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B0C73" w:rsidRDefault="00E13EA9">
      <w:pPr>
        <w:widowControl/>
        <w:shd w:val="clear" w:color="auto" w:fill="FFFFFF"/>
        <w:spacing w:line="300" w:lineRule="atLeast"/>
        <w:jc w:val="center"/>
        <w:outlineLvl w:val="0"/>
        <w:rPr>
          <w:rFonts w:ascii="宋体" w:hAnsi="宋体" w:cs="宋体"/>
          <w:b/>
          <w:color w:val="000000"/>
          <w:kern w:val="0"/>
          <w:sz w:val="48"/>
          <w:szCs w:val="48"/>
        </w:rPr>
      </w:pPr>
      <w:r>
        <w:rPr>
          <w:rFonts w:ascii="宋体" w:hAnsi="宋体" w:cs="宋体" w:hint="eastAsia"/>
          <w:b/>
          <w:color w:val="000000"/>
          <w:kern w:val="0"/>
          <w:sz w:val="48"/>
          <w:szCs w:val="48"/>
        </w:rPr>
        <w:t>旅游与城乡规划学院</w:t>
      </w:r>
    </w:p>
    <w:p w:rsidR="00AB0C73" w:rsidRDefault="00E13EA9">
      <w:pPr>
        <w:widowControl/>
        <w:shd w:val="clear" w:color="auto" w:fill="FFFFFF"/>
        <w:spacing w:line="300" w:lineRule="atLeast"/>
        <w:jc w:val="center"/>
        <w:outlineLvl w:val="0"/>
        <w:rPr>
          <w:rFonts w:ascii="宋体" w:hAnsi="宋体" w:cs="宋体"/>
          <w:b/>
          <w:color w:val="000000"/>
          <w:kern w:val="0"/>
          <w:sz w:val="32"/>
          <w:szCs w:val="32"/>
        </w:rPr>
      </w:pPr>
      <w:r>
        <w:rPr>
          <w:rFonts w:ascii="宋体" w:hAnsi="宋体" w:cs="宋体" w:hint="eastAsia"/>
          <w:b/>
          <w:color w:val="000000"/>
          <w:kern w:val="0"/>
          <w:sz w:val="32"/>
          <w:szCs w:val="32"/>
        </w:rPr>
        <w:t>2018-2019学年下学期三月份学习出勤情况通报</w:t>
      </w:r>
    </w:p>
    <w:p w:rsidR="00AB0C73" w:rsidRDefault="00E13EA9">
      <w:pPr>
        <w:ind w:firstLineChars="200" w:firstLine="480"/>
        <w:rPr>
          <w:rFonts w:ascii="宋体" w:hAnsi="宋体" w:cs="宋体"/>
          <w:color w:val="333333"/>
          <w:kern w:val="0"/>
          <w:sz w:val="24"/>
          <w:szCs w:val="24"/>
        </w:rPr>
      </w:pPr>
      <w:r>
        <w:rPr>
          <w:rFonts w:ascii="宋体" w:hAnsi="宋体" w:cs="宋体" w:hint="eastAsia"/>
          <w:color w:val="333333"/>
          <w:kern w:val="0"/>
          <w:sz w:val="24"/>
          <w:szCs w:val="24"/>
        </w:rPr>
        <w:t>为促进我院学风、院风建设，营造良好学习氛围，学院大学生自律委员会在本学期三月份对各班出勤情况进行了随机抽查，现将检查结果通报如下：</w:t>
      </w:r>
    </w:p>
    <w:p w:rsidR="00AB0C73" w:rsidRDefault="00AB0C73">
      <w:pPr>
        <w:ind w:firstLineChars="200" w:firstLine="480"/>
        <w:rPr>
          <w:rFonts w:ascii="宋体" w:hAnsi="宋体" w:cs="宋体"/>
          <w:color w:val="333333"/>
          <w:kern w:val="0"/>
          <w:sz w:val="24"/>
          <w:szCs w:val="24"/>
        </w:rPr>
      </w:pPr>
    </w:p>
    <w:tbl>
      <w:tblPr>
        <w:tblW w:w="9194" w:type="dxa"/>
        <w:tblInd w:w="113" w:type="dxa"/>
        <w:tblLayout w:type="fixed"/>
        <w:tblLook w:val="04A0"/>
      </w:tblPr>
      <w:tblGrid>
        <w:gridCol w:w="1644"/>
        <w:gridCol w:w="1980"/>
        <w:gridCol w:w="2774"/>
        <w:gridCol w:w="1452"/>
        <w:gridCol w:w="1344"/>
      </w:tblGrid>
      <w:tr w:rsidR="00AB0C73" w:rsidTr="00BD142F">
        <w:trPr>
          <w:trHeight w:val="270"/>
        </w:trPr>
        <w:tc>
          <w:tcPr>
            <w:tcW w:w="1644" w:type="dxa"/>
            <w:tcBorders>
              <w:top w:val="single" w:sz="4" w:space="0" w:color="auto"/>
              <w:left w:val="single" w:sz="4" w:space="0" w:color="auto"/>
              <w:bottom w:val="single" w:sz="4" w:space="0" w:color="auto"/>
              <w:right w:val="single" w:sz="4" w:space="0" w:color="auto"/>
            </w:tcBorders>
            <w:shd w:val="clear" w:color="000000" w:fill="4472C4"/>
            <w:vAlign w:val="center"/>
          </w:tcPr>
          <w:p w:rsidR="00AB0C73" w:rsidRDefault="00E13EA9">
            <w:pPr>
              <w:widowControl/>
              <w:jc w:val="center"/>
              <w:rPr>
                <w:rFonts w:ascii="宋体" w:hAnsi="宋体" w:cs="宋体"/>
                <w:color w:val="FFFFFF"/>
                <w:kern w:val="0"/>
                <w:sz w:val="22"/>
              </w:rPr>
            </w:pPr>
            <w:r>
              <w:rPr>
                <w:rFonts w:ascii="宋体" w:hAnsi="宋体" w:cs="宋体" w:hint="eastAsia"/>
                <w:color w:val="FFFFFF"/>
                <w:kern w:val="0"/>
                <w:sz w:val="22"/>
              </w:rPr>
              <w:t>学号</w:t>
            </w:r>
          </w:p>
        </w:tc>
        <w:tc>
          <w:tcPr>
            <w:tcW w:w="1980" w:type="dxa"/>
            <w:tcBorders>
              <w:top w:val="single" w:sz="4" w:space="0" w:color="auto"/>
              <w:left w:val="nil"/>
              <w:bottom w:val="single" w:sz="4" w:space="0" w:color="auto"/>
              <w:right w:val="single" w:sz="4" w:space="0" w:color="auto"/>
            </w:tcBorders>
            <w:shd w:val="clear" w:color="000000" w:fill="4472C4"/>
            <w:vAlign w:val="center"/>
          </w:tcPr>
          <w:p w:rsidR="00AB0C73" w:rsidRDefault="00E13EA9">
            <w:pPr>
              <w:widowControl/>
              <w:jc w:val="center"/>
              <w:rPr>
                <w:rFonts w:ascii="宋体" w:hAnsi="宋体" w:cs="宋体"/>
                <w:color w:val="FFFFFF"/>
                <w:kern w:val="0"/>
                <w:sz w:val="22"/>
              </w:rPr>
            </w:pPr>
            <w:r>
              <w:rPr>
                <w:rFonts w:ascii="宋体" w:hAnsi="宋体" w:cs="宋体" w:hint="eastAsia"/>
                <w:color w:val="FFFFFF"/>
                <w:kern w:val="0"/>
                <w:sz w:val="22"/>
              </w:rPr>
              <w:t>姓名</w:t>
            </w:r>
          </w:p>
        </w:tc>
        <w:tc>
          <w:tcPr>
            <w:tcW w:w="2774" w:type="dxa"/>
            <w:tcBorders>
              <w:top w:val="single" w:sz="4" w:space="0" w:color="auto"/>
              <w:left w:val="nil"/>
              <w:bottom w:val="single" w:sz="4" w:space="0" w:color="auto"/>
              <w:right w:val="single" w:sz="4" w:space="0" w:color="auto"/>
            </w:tcBorders>
            <w:shd w:val="clear" w:color="000000" w:fill="4472C4"/>
            <w:vAlign w:val="center"/>
          </w:tcPr>
          <w:p w:rsidR="00AB0C73" w:rsidRDefault="00E13EA9">
            <w:pPr>
              <w:widowControl/>
              <w:jc w:val="center"/>
              <w:rPr>
                <w:rFonts w:ascii="宋体" w:hAnsi="宋体" w:cs="宋体"/>
                <w:color w:val="FFFFFF"/>
                <w:kern w:val="0"/>
                <w:sz w:val="22"/>
              </w:rPr>
            </w:pPr>
            <w:r>
              <w:rPr>
                <w:rFonts w:ascii="宋体" w:hAnsi="宋体" w:cs="宋体" w:hint="eastAsia"/>
                <w:color w:val="FFFFFF"/>
                <w:kern w:val="0"/>
                <w:sz w:val="22"/>
              </w:rPr>
              <w:t>年级专业</w:t>
            </w:r>
          </w:p>
        </w:tc>
        <w:tc>
          <w:tcPr>
            <w:tcW w:w="1452" w:type="dxa"/>
            <w:tcBorders>
              <w:top w:val="single" w:sz="4" w:space="0" w:color="auto"/>
              <w:left w:val="nil"/>
              <w:bottom w:val="single" w:sz="4" w:space="0" w:color="auto"/>
              <w:right w:val="single" w:sz="4" w:space="0" w:color="auto"/>
            </w:tcBorders>
            <w:shd w:val="clear" w:color="000000" w:fill="4472C4"/>
            <w:vAlign w:val="center"/>
          </w:tcPr>
          <w:p w:rsidR="00AB0C73" w:rsidRDefault="00E13EA9">
            <w:pPr>
              <w:widowControl/>
              <w:jc w:val="center"/>
              <w:rPr>
                <w:rFonts w:ascii="宋体" w:hAnsi="宋体" w:cs="宋体"/>
                <w:color w:val="FFFFFF"/>
                <w:kern w:val="0"/>
                <w:sz w:val="22"/>
              </w:rPr>
            </w:pPr>
            <w:r>
              <w:rPr>
                <w:rFonts w:ascii="宋体" w:hAnsi="宋体" w:cs="宋体" w:hint="eastAsia"/>
                <w:color w:val="FFFFFF"/>
                <w:kern w:val="0"/>
                <w:sz w:val="22"/>
              </w:rPr>
              <w:t>缺勤课程</w:t>
            </w:r>
          </w:p>
        </w:tc>
        <w:tc>
          <w:tcPr>
            <w:tcW w:w="1344" w:type="dxa"/>
            <w:tcBorders>
              <w:top w:val="single" w:sz="4" w:space="0" w:color="auto"/>
              <w:left w:val="nil"/>
              <w:bottom w:val="single" w:sz="4" w:space="0" w:color="auto"/>
              <w:right w:val="single" w:sz="4" w:space="0" w:color="auto"/>
            </w:tcBorders>
            <w:shd w:val="clear" w:color="000000" w:fill="4472C4"/>
            <w:vAlign w:val="center"/>
          </w:tcPr>
          <w:p w:rsidR="00AB0C73" w:rsidRDefault="00E13EA9">
            <w:pPr>
              <w:widowControl/>
              <w:jc w:val="center"/>
              <w:rPr>
                <w:rFonts w:ascii="宋体" w:hAnsi="宋体" w:cs="宋体"/>
                <w:color w:val="FFFFFF"/>
                <w:kern w:val="0"/>
                <w:sz w:val="22"/>
              </w:rPr>
            </w:pPr>
            <w:r>
              <w:rPr>
                <w:rFonts w:ascii="宋体" w:hAnsi="宋体" w:cs="宋体" w:hint="eastAsia"/>
                <w:color w:val="FFFFFF"/>
                <w:kern w:val="0"/>
                <w:sz w:val="22"/>
              </w:rPr>
              <w:t>缺勤课时数</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宋体" w:hAnsi="宋体" w:cs="宋体"/>
                <w:color w:val="000000"/>
                <w:kern w:val="0"/>
                <w:szCs w:val="21"/>
              </w:rPr>
            </w:pPr>
            <w:r>
              <w:rPr>
                <w:rFonts w:ascii="等线 Light" w:eastAsia="等线 Light" w:hAnsi="等线 Light" w:hint="eastAsia"/>
                <w:color w:val="000000"/>
                <w:sz w:val="24"/>
              </w:rPr>
              <w:t>201701130622</w:t>
            </w:r>
          </w:p>
        </w:tc>
        <w:tc>
          <w:tcPr>
            <w:tcW w:w="1980"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刁皓东</w:t>
            </w:r>
          </w:p>
        </w:tc>
        <w:tc>
          <w:tcPr>
            <w:tcW w:w="277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3.19城市经济学</w:t>
            </w:r>
          </w:p>
        </w:tc>
        <w:tc>
          <w:tcPr>
            <w:tcW w:w="134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宋体" w:hAnsi="宋体" w:cs="宋体"/>
                <w:color w:val="000000"/>
                <w:kern w:val="0"/>
                <w:szCs w:val="21"/>
              </w:rPr>
            </w:pPr>
            <w:r>
              <w:rPr>
                <w:rFonts w:ascii="等线 Light" w:eastAsia="等线 Light" w:hAnsi="等线 Light" w:hint="eastAsia"/>
                <w:color w:val="000000"/>
                <w:sz w:val="24"/>
              </w:rPr>
              <w:t>201701140422</w:t>
            </w:r>
          </w:p>
        </w:tc>
        <w:tc>
          <w:tcPr>
            <w:tcW w:w="1980"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都艳婷</w:t>
            </w:r>
          </w:p>
        </w:tc>
        <w:tc>
          <w:tcPr>
            <w:tcW w:w="277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3.5城市经济学</w:t>
            </w:r>
          </w:p>
        </w:tc>
        <w:tc>
          <w:tcPr>
            <w:tcW w:w="134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宋体" w:hAnsi="宋体" w:cs="宋体"/>
                <w:color w:val="000000"/>
                <w:kern w:val="0"/>
                <w:szCs w:val="21"/>
              </w:rPr>
            </w:pPr>
            <w:r>
              <w:rPr>
                <w:rFonts w:ascii="等线 Light" w:eastAsia="等线 Light" w:hAnsi="等线 Light" w:hint="eastAsia"/>
                <w:color w:val="000000"/>
                <w:sz w:val="24"/>
              </w:rPr>
              <w:t>201712050131</w:t>
            </w:r>
          </w:p>
        </w:tc>
        <w:tc>
          <w:tcPr>
            <w:tcW w:w="1980"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龙征宇</w:t>
            </w:r>
          </w:p>
        </w:tc>
        <w:tc>
          <w:tcPr>
            <w:tcW w:w="277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宋体" w:hAnsi="宋体" w:cs="宋体"/>
                <w:color w:val="000000"/>
                <w:kern w:val="0"/>
                <w:szCs w:val="21"/>
              </w:rPr>
            </w:pPr>
            <w:r>
              <w:rPr>
                <w:rFonts w:ascii="等线 Light" w:eastAsia="等线 Light" w:hAnsi="等线 Light" w:hint="eastAsia"/>
                <w:color w:val="000000"/>
                <w:sz w:val="24"/>
              </w:rPr>
              <w:t>201712100101</w:t>
            </w:r>
          </w:p>
        </w:tc>
        <w:tc>
          <w:tcPr>
            <w:tcW w:w="1980"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熊浩男</w:t>
            </w:r>
          </w:p>
        </w:tc>
        <w:tc>
          <w:tcPr>
            <w:tcW w:w="277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宋体" w:hAnsi="宋体" w:cs="宋体"/>
                <w:color w:val="000000"/>
                <w:kern w:val="0"/>
                <w:szCs w:val="21"/>
              </w:rPr>
            </w:pPr>
            <w:r>
              <w:rPr>
                <w:rFonts w:ascii="等线 Light" w:eastAsia="等线 Light" w:hAnsi="等线 Light" w:hint="eastAsia"/>
                <w:color w:val="000000"/>
                <w:sz w:val="24"/>
              </w:rPr>
              <w:t>201712100102</w:t>
            </w:r>
          </w:p>
        </w:tc>
        <w:tc>
          <w:tcPr>
            <w:tcW w:w="1980"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何毅</w:t>
            </w:r>
          </w:p>
        </w:tc>
        <w:tc>
          <w:tcPr>
            <w:tcW w:w="277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宋体" w:hAnsi="宋体" w:cs="宋体"/>
                <w:color w:val="000000"/>
                <w:kern w:val="0"/>
                <w:szCs w:val="21"/>
              </w:rPr>
            </w:pPr>
            <w:r>
              <w:rPr>
                <w:rFonts w:ascii="等线 Light" w:eastAsia="等线 Light" w:hAnsi="等线 Light" w:hint="eastAsia"/>
                <w:color w:val="000000"/>
                <w:sz w:val="24"/>
              </w:rPr>
              <w:t>201712100104</w:t>
            </w:r>
          </w:p>
        </w:tc>
        <w:tc>
          <w:tcPr>
            <w:tcW w:w="1980"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瞿扬</w:t>
            </w:r>
          </w:p>
        </w:tc>
        <w:tc>
          <w:tcPr>
            <w:tcW w:w="277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宋体" w:hAnsi="宋体" w:cs="宋体"/>
                <w:color w:val="000000"/>
                <w:kern w:val="0"/>
                <w:szCs w:val="21"/>
              </w:rPr>
            </w:pPr>
            <w:r>
              <w:rPr>
                <w:rFonts w:ascii="等线 Light" w:eastAsia="等线 Light" w:hAnsi="等线 Light" w:hint="eastAsia"/>
                <w:color w:val="000000"/>
                <w:sz w:val="24"/>
              </w:rPr>
              <w:t>201712100105</w:t>
            </w:r>
          </w:p>
        </w:tc>
        <w:tc>
          <w:tcPr>
            <w:tcW w:w="1980"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龙明生</w:t>
            </w:r>
          </w:p>
        </w:tc>
        <w:tc>
          <w:tcPr>
            <w:tcW w:w="277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宋体" w:hAnsi="宋体" w:cs="宋体"/>
                <w:color w:val="000000"/>
                <w:kern w:val="0"/>
                <w:szCs w:val="21"/>
              </w:rPr>
            </w:pPr>
            <w:r>
              <w:rPr>
                <w:rFonts w:ascii="等线 Light" w:eastAsia="等线 Light" w:hAnsi="等线 Light" w:hint="eastAsia"/>
                <w:color w:val="000000"/>
                <w:sz w:val="24"/>
              </w:rPr>
              <w:t>201712100108</w:t>
            </w:r>
          </w:p>
        </w:tc>
        <w:tc>
          <w:tcPr>
            <w:tcW w:w="1980"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廖旭东</w:t>
            </w:r>
          </w:p>
        </w:tc>
        <w:tc>
          <w:tcPr>
            <w:tcW w:w="277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宋体" w:hAnsi="宋体" w:cs="宋体"/>
                <w:color w:val="000000"/>
                <w:kern w:val="0"/>
                <w:szCs w:val="21"/>
              </w:rPr>
            </w:pPr>
            <w:r>
              <w:rPr>
                <w:rFonts w:ascii="等线 Light" w:eastAsia="等线 Light" w:hAnsi="等线 Light" w:hint="eastAsia"/>
                <w:color w:val="000000"/>
                <w:sz w:val="24"/>
              </w:rPr>
              <w:t>201712100112</w:t>
            </w:r>
          </w:p>
        </w:tc>
        <w:tc>
          <w:tcPr>
            <w:tcW w:w="1980"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徐忠财</w:t>
            </w:r>
          </w:p>
        </w:tc>
        <w:tc>
          <w:tcPr>
            <w:tcW w:w="277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宋体" w:hAnsi="宋体" w:cs="宋体"/>
                <w:color w:val="000000"/>
                <w:kern w:val="0"/>
                <w:szCs w:val="21"/>
              </w:rPr>
            </w:pPr>
            <w:r>
              <w:rPr>
                <w:rFonts w:ascii="等线 Light" w:eastAsia="等线 Light" w:hAnsi="等线 Light" w:hint="eastAsia"/>
                <w:color w:val="000000"/>
                <w:sz w:val="24"/>
              </w:rPr>
              <w:t>201712100206</w:t>
            </w:r>
          </w:p>
        </w:tc>
        <w:tc>
          <w:tcPr>
            <w:tcW w:w="1980"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李宏伟</w:t>
            </w:r>
          </w:p>
        </w:tc>
        <w:tc>
          <w:tcPr>
            <w:tcW w:w="277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宋体" w:hAnsi="宋体" w:cs="宋体"/>
                <w:color w:val="000000"/>
                <w:kern w:val="0"/>
                <w:szCs w:val="21"/>
              </w:rPr>
            </w:pPr>
            <w:r>
              <w:rPr>
                <w:rFonts w:ascii="等线 Light" w:eastAsia="等线 Light" w:hAnsi="等线 Light" w:hint="eastAsia"/>
                <w:color w:val="000000"/>
                <w:sz w:val="24"/>
              </w:rPr>
              <w:t>201712100213</w:t>
            </w:r>
          </w:p>
        </w:tc>
        <w:tc>
          <w:tcPr>
            <w:tcW w:w="1980"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苏庭宽</w:t>
            </w:r>
          </w:p>
        </w:tc>
        <w:tc>
          <w:tcPr>
            <w:tcW w:w="277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宋体" w:hAnsi="宋体" w:cs="宋体"/>
                <w:color w:val="000000"/>
                <w:kern w:val="0"/>
                <w:szCs w:val="21"/>
              </w:rPr>
            </w:pPr>
            <w:r>
              <w:rPr>
                <w:rFonts w:ascii="等线 Light" w:eastAsia="等线 Light" w:hAnsi="等线 Light" w:hint="eastAsia"/>
                <w:color w:val="000000"/>
                <w:sz w:val="24"/>
              </w:rPr>
              <w:t>201712100301</w:t>
            </w:r>
          </w:p>
        </w:tc>
        <w:tc>
          <w:tcPr>
            <w:tcW w:w="1980"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冯巍</w:t>
            </w:r>
          </w:p>
        </w:tc>
        <w:tc>
          <w:tcPr>
            <w:tcW w:w="277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3.7城市地理学</w:t>
            </w:r>
          </w:p>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3.11城市地理学</w:t>
            </w:r>
          </w:p>
        </w:tc>
        <w:tc>
          <w:tcPr>
            <w:tcW w:w="1344" w:type="dxa"/>
            <w:shd w:val="clear" w:color="auto" w:fill="auto"/>
            <w:vAlign w:val="center"/>
          </w:tcPr>
          <w:p w:rsidR="00AB0C73" w:rsidRPr="00DB7180" w:rsidRDefault="00E13EA9">
            <w:pPr>
              <w:jc w:val="center"/>
              <w:rPr>
                <w:rFonts w:ascii="宋体" w:hAnsi="宋体" w:cs="宋体"/>
                <w:color w:val="000000"/>
                <w:kern w:val="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201712100312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郭然</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201712100401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林佼显</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201712100406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关旗开</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201712100407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周江东</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201712100410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王崑芋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201712100502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邓智方</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201712100603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卢森林</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3.11城市地理学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201712100605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王若韩</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3.11城市地理学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201712100606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宋广林</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201712100608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张寒秋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3.7城市地理学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201712100612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彭浩天</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3.12城市经济学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201712100617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严晓盼</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3.11城市地理学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201701140204</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冉晋宇</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201703090128</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龙诗雨</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201704010410</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周圣昀</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3.13马克思主义基本原理</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201712100114</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谭伊</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201712030206</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张佐源</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201712030209</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石松</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201712100106</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韩欣</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201712100111</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谢英建</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201712100113</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李佺</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201712100115</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许星</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201712100117</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但欣颐</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201712100109</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李冬苗</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201704030226</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冯小翠</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201712100116</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杨可</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3.13马克思主义基本原理</w:t>
            </w:r>
          </w:p>
          <w:p w:rsidR="00AB0C73" w:rsidRPr="00DB7180" w:rsidRDefault="00E13EA9">
            <w:pPr>
              <w:jc w:val="center"/>
              <w:rPr>
                <w:rFonts w:ascii="宋体" w:hAnsi="宋体"/>
                <w:color w:val="000000"/>
                <w:sz w:val="22"/>
              </w:rPr>
            </w:pPr>
            <w:r w:rsidRPr="00DB7180">
              <w:rPr>
                <w:rFonts w:ascii="宋体" w:hAnsi="宋体" w:hint="eastAsia"/>
                <w:color w:val="000000"/>
                <w:sz w:val="22"/>
              </w:rPr>
              <w:t>3.18园林艺术原理</w:t>
            </w:r>
          </w:p>
          <w:p w:rsidR="00AB0C73" w:rsidRPr="00DB7180" w:rsidRDefault="00E13EA9">
            <w:pPr>
              <w:jc w:val="center"/>
              <w:rPr>
                <w:rFonts w:ascii="宋体" w:hAnsi="宋体"/>
                <w:color w:val="000000"/>
                <w:sz w:val="22"/>
              </w:rPr>
            </w:pPr>
            <w:r w:rsidRPr="00DB7180">
              <w:rPr>
                <w:rFonts w:ascii="宋体" w:hAnsi="宋体" w:hint="eastAsia"/>
                <w:color w:val="000000"/>
                <w:sz w:val="22"/>
              </w:rPr>
              <w:t>3.26园林工程材料及应用</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8</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201712100205</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刘彬彬</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3.13马克思主义基本原理</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201712100207</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何家新</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201712100303</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刘佳明</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201712100305</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陈锶宏</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201712100309</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刘星</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201712100316</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李岚凤</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201712100416</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吴雨姝</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201712100404</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段佳琦</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201712100411</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庹友志</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3.15园林花卉及应用</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201712100412</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王珑锦</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3.7高级英语</w:t>
            </w:r>
          </w:p>
          <w:p w:rsidR="00AB0C73" w:rsidRPr="00DB7180" w:rsidRDefault="00E13EA9">
            <w:pPr>
              <w:jc w:val="center"/>
              <w:rPr>
                <w:rFonts w:ascii="宋体" w:hAnsi="宋体"/>
                <w:color w:val="000000"/>
                <w:sz w:val="22"/>
              </w:rPr>
            </w:pPr>
            <w:r w:rsidRPr="00DB7180">
              <w:rPr>
                <w:rFonts w:ascii="宋体" w:hAnsi="宋体" w:hint="eastAsia"/>
                <w:color w:val="000000"/>
                <w:sz w:val="22"/>
              </w:rPr>
              <w:t>3.13马克思主义基本原理</w:t>
            </w:r>
          </w:p>
          <w:p w:rsidR="00AB0C73" w:rsidRPr="00DB7180" w:rsidRDefault="00E13EA9">
            <w:pPr>
              <w:jc w:val="center"/>
              <w:rPr>
                <w:rFonts w:ascii="宋体" w:hAnsi="宋体"/>
                <w:color w:val="000000"/>
                <w:sz w:val="22"/>
              </w:rPr>
            </w:pPr>
            <w:r w:rsidRPr="00DB7180">
              <w:rPr>
                <w:rFonts w:ascii="宋体" w:hAnsi="宋体" w:hint="eastAsia"/>
                <w:color w:val="000000"/>
                <w:sz w:val="22"/>
              </w:rPr>
              <w:t>3.15园林花卉及应用</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10</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201712100413</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巫茂文</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201712100501</w:t>
            </w:r>
          </w:p>
        </w:tc>
        <w:tc>
          <w:tcPr>
            <w:tcW w:w="1980"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张荣贞</w:t>
            </w:r>
          </w:p>
        </w:tc>
        <w:tc>
          <w:tcPr>
            <w:tcW w:w="277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201712100503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田一芃</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3.7高级英语</w:t>
            </w:r>
          </w:p>
          <w:p w:rsidR="00AB0C73" w:rsidRPr="00DB7180" w:rsidRDefault="00E13EA9">
            <w:pPr>
              <w:jc w:val="center"/>
              <w:rPr>
                <w:rFonts w:ascii="宋体" w:hAnsi="宋体"/>
                <w:color w:val="000000"/>
                <w:sz w:val="22"/>
              </w:rPr>
            </w:pPr>
            <w:r w:rsidRPr="00DB7180">
              <w:rPr>
                <w:rFonts w:ascii="宋体" w:hAnsi="宋体" w:hint="eastAsia"/>
                <w:color w:val="000000"/>
                <w:sz w:val="22"/>
              </w:rPr>
              <w:t>3.13马克思主义基本原理</w:t>
            </w:r>
          </w:p>
          <w:p w:rsidR="00AB0C73" w:rsidRPr="00DB7180" w:rsidRDefault="00E13EA9">
            <w:pPr>
              <w:jc w:val="center"/>
              <w:rPr>
                <w:rFonts w:ascii="宋体" w:hAnsi="宋体"/>
                <w:color w:val="000000"/>
                <w:sz w:val="22"/>
              </w:rPr>
            </w:pPr>
            <w:r w:rsidRPr="00DB7180">
              <w:rPr>
                <w:rFonts w:ascii="宋体" w:hAnsi="宋体" w:hint="eastAsia"/>
                <w:color w:val="000000"/>
                <w:sz w:val="22"/>
              </w:rPr>
              <w:t>3.15园林花卉及应用</w:t>
            </w:r>
          </w:p>
          <w:p w:rsidR="00AB0C73" w:rsidRPr="00DB7180" w:rsidRDefault="00E13EA9">
            <w:pPr>
              <w:jc w:val="center"/>
              <w:rPr>
                <w:rFonts w:ascii="宋体" w:hAnsi="宋体"/>
                <w:color w:val="000000"/>
                <w:sz w:val="22"/>
              </w:rPr>
            </w:pPr>
            <w:r w:rsidRPr="00DB7180">
              <w:rPr>
                <w:rFonts w:ascii="宋体" w:hAnsi="宋体" w:hint="eastAsia"/>
                <w:color w:val="000000"/>
                <w:sz w:val="22"/>
              </w:rPr>
              <w:t>3.26园林工程材料及应用</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201712100504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李中秋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3.13马克思主义基本原理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201712100508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曾薪燃</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3.13马克思主义基本原理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201712100512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曾启豪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201712100518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陈丹旎</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201712100611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朱禹铜</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201712100613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蒋雪纯</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2017级风景园林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201712090101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杨家傲</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201712090102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冯晓宇</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201712090103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张万泉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201712090104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陈贵添</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201712090105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李孟</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201712090107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赵小聪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201712090108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汤进钊</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201712090109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李贤书</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201712090110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201712090111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杨欣雅</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201712090112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刘小慧</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201712090114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林怡欣</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201712090121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翁中燕</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201712090124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古力娜扎尔.阿布力米提</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201712090130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姚中兴</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3.07人力资源管理</w:t>
            </w:r>
          </w:p>
          <w:p w:rsidR="00AB0C73" w:rsidRPr="00DB7180" w:rsidRDefault="00E13EA9">
            <w:pPr>
              <w:jc w:val="center"/>
              <w:rPr>
                <w:rFonts w:ascii="宋体" w:hAnsi="宋体"/>
                <w:color w:val="000000"/>
                <w:sz w:val="22"/>
              </w:rPr>
            </w:pPr>
            <w:r w:rsidRPr="00DB7180">
              <w:rPr>
                <w:rFonts w:ascii="宋体" w:hAnsi="宋体" w:hint="eastAsia"/>
                <w:color w:val="000000"/>
                <w:sz w:val="22"/>
              </w:rPr>
              <w:t>3.08商务英语</w:t>
            </w:r>
          </w:p>
          <w:p w:rsidR="00AB0C73" w:rsidRPr="00DB7180" w:rsidRDefault="00E13EA9">
            <w:pPr>
              <w:jc w:val="center"/>
              <w:rPr>
                <w:rFonts w:ascii="宋体" w:hAnsi="宋体"/>
                <w:color w:val="000000"/>
                <w:sz w:val="22"/>
              </w:rPr>
            </w:pPr>
            <w:r w:rsidRPr="00DB7180">
              <w:rPr>
                <w:rFonts w:ascii="宋体" w:hAnsi="宋体" w:hint="eastAsia"/>
                <w:color w:val="000000"/>
                <w:sz w:val="22"/>
              </w:rPr>
              <w:t>3.20人力资源管理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9</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201712090211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梁钰婷</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201712090212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陈颍琦</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201712090213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潘红莉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201712090220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胡思研</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3.11旅游目的地管理</w:t>
            </w:r>
          </w:p>
          <w:p w:rsidR="00AB0C73" w:rsidRPr="00DB7180" w:rsidRDefault="00E13EA9">
            <w:pPr>
              <w:jc w:val="center"/>
              <w:rPr>
                <w:rFonts w:ascii="宋体" w:hAnsi="宋体"/>
                <w:color w:val="000000"/>
                <w:sz w:val="22"/>
              </w:rPr>
            </w:pPr>
            <w:r w:rsidRPr="00DB7180">
              <w:rPr>
                <w:rFonts w:ascii="宋体" w:hAnsi="宋体" w:hint="eastAsia"/>
                <w:color w:val="000000"/>
                <w:sz w:val="22"/>
              </w:rPr>
              <w:t>3.11人力资源管理</w:t>
            </w:r>
          </w:p>
          <w:p w:rsidR="00AB0C73" w:rsidRPr="00DB7180" w:rsidRDefault="00E13EA9">
            <w:pPr>
              <w:jc w:val="center"/>
              <w:rPr>
                <w:rFonts w:ascii="宋体" w:hAnsi="宋体"/>
                <w:color w:val="000000"/>
                <w:sz w:val="22"/>
              </w:rPr>
            </w:pPr>
            <w:r w:rsidRPr="00DB7180">
              <w:rPr>
                <w:rFonts w:ascii="宋体" w:hAnsi="宋体" w:hint="eastAsia"/>
                <w:color w:val="000000"/>
                <w:sz w:val="22"/>
              </w:rPr>
              <w:t>3.19旅游消费者行为</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9</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201712090224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王雯钰</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201712090228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伊再提古丽.萨力</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201712090313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代志莉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201712090318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余沙</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201712110101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辜嘉丽</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3.07人力资源管理</w:t>
            </w:r>
          </w:p>
          <w:p w:rsidR="00AB0C73" w:rsidRPr="00DB7180" w:rsidRDefault="00E13EA9">
            <w:pPr>
              <w:jc w:val="center"/>
              <w:rPr>
                <w:rFonts w:ascii="宋体" w:hAnsi="宋体"/>
                <w:color w:val="000000"/>
                <w:sz w:val="22"/>
              </w:rPr>
            </w:pPr>
            <w:r w:rsidRPr="00DB7180">
              <w:rPr>
                <w:rFonts w:ascii="宋体" w:hAnsi="宋体" w:hint="eastAsia"/>
                <w:color w:val="000000"/>
                <w:sz w:val="22"/>
              </w:rPr>
              <w:lastRenderedPageBreak/>
              <w:t>3.08商务英语</w:t>
            </w:r>
          </w:p>
          <w:p w:rsidR="00AB0C73" w:rsidRPr="00DB7180" w:rsidRDefault="00E13EA9">
            <w:pPr>
              <w:jc w:val="center"/>
              <w:rPr>
                <w:rFonts w:ascii="宋体" w:hAnsi="宋体"/>
                <w:color w:val="000000"/>
                <w:sz w:val="22"/>
              </w:rPr>
            </w:pPr>
            <w:r w:rsidRPr="00DB7180">
              <w:rPr>
                <w:rFonts w:ascii="宋体" w:hAnsi="宋体" w:hint="eastAsia"/>
                <w:color w:val="000000"/>
                <w:sz w:val="22"/>
              </w:rPr>
              <w:t>3.20人力资源管理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lastRenderedPageBreak/>
              <w:t>10</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201712090203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邱孝飞</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3.19旅游消费者行为</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201712090206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唐浩棋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201712090301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201712090306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钟玮晟</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3.07人力资源管理</w:t>
            </w:r>
          </w:p>
          <w:p w:rsidR="00AB0C73" w:rsidRPr="00DB7180" w:rsidRDefault="00E13EA9">
            <w:pPr>
              <w:jc w:val="center"/>
              <w:rPr>
                <w:rFonts w:ascii="宋体" w:hAnsi="宋体"/>
                <w:color w:val="000000"/>
                <w:sz w:val="22"/>
              </w:rPr>
            </w:pPr>
            <w:r w:rsidRPr="00DB7180">
              <w:rPr>
                <w:rFonts w:ascii="宋体" w:hAnsi="宋体" w:hint="eastAsia"/>
                <w:color w:val="000000"/>
                <w:sz w:val="22"/>
              </w:rPr>
              <w:t>3.08商务英语</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8</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201712090308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杨雨</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201712090319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余红娇</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201712090320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谢雅如</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201712090322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胡靓</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201712090323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胡颖</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201712090324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赵佳嘉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210712090325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张采奕</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201712090327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宋越</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201712090328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何晴</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201712090402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纪星</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3.08商务英语</w:t>
            </w:r>
          </w:p>
          <w:p w:rsidR="00AB0C73" w:rsidRPr="00DB7180" w:rsidRDefault="00E13EA9">
            <w:pPr>
              <w:jc w:val="center"/>
              <w:rPr>
                <w:rFonts w:ascii="宋体" w:hAnsi="宋体"/>
                <w:color w:val="000000"/>
                <w:sz w:val="22"/>
              </w:rPr>
            </w:pPr>
            <w:r w:rsidRPr="00DB7180">
              <w:rPr>
                <w:rFonts w:ascii="宋体" w:hAnsi="宋体" w:hint="eastAsia"/>
                <w:color w:val="000000"/>
                <w:sz w:val="22"/>
              </w:rPr>
              <w:t>3.11人力资源管理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7</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201712090403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李金兴</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201712090404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徐锐</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210712090406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张云龙</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201712090408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陈炳坤</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3.11人力资源管理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201712090411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陈晨</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201712090416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罗靖</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201712090417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朱丽</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201712090419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林垚妤</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201712090429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赵佳丽</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2017级会展与经济管理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201712030101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张博嘉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201712030102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宋金澎</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201712030104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王华强</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201712030105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杨鹏飞</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201712030106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杨睿</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201712030108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郑曦文</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201712030109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张钊华</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201712030110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孙臣阳</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201712030111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李鑫桥</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201712030112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乔雁翎</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201712030113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王丽</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201712030114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刘艳</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201712030115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张悦</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201712030117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陈丽琴</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201712030118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吴寒冰</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201712030120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苏双</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201712030121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冯瑶</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201712030122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余柯瑶</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201712030123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潘攀</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201712030124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刘子仪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201712030127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刘沁雨</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201712030128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李红劼</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201712030129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刘颖聪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201712030130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蔡雅婷</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201704020121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李琼</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201704030129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杨欣</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201704030131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宁静</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AB0C73">
            <w:pPr>
              <w:jc w:val="center"/>
              <w:rPr>
                <w:rFonts w:ascii="宋体" w:hAnsi="宋体"/>
                <w:color w:val="000000"/>
                <w:sz w:val="22"/>
              </w:rPr>
            </w:pP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201712030207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叶星</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AB0C73">
            <w:pPr>
              <w:jc w:val="center"/>
              <w:rPr>
                <w:rFonts w:ascii="宋体" w:hAnsi="宋体"/>
                <w:color w:val="000000"/>
                <w:sz w:val="22"/>
              </w:rPr>
            </w:pP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201712100201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梁兆锴</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3.19建筑结构与选型</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201712100211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何宇川</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201712100304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季钰雄</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3.19建筑结构与选型</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201712100313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杨良杰</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201712100402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陈鸿伟</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201712100403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李先杨</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201712100516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李雨桐</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201712100619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雷语</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201712100620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陈乔伊</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2017级建筑学</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3.19建筑结构与选型</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201712090208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陈帅</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AB0C73">
            <w:pPr>
              <w:jc w:val="center"/>
              <w:rPr>
                <w:rFonts w:ascii="宋体" w:hAnsi="宋体"/>
                <w:color w:val="000000"/>
                <w:sz w:val="22"/>
              </w:rPr>
            </w:pP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201712090226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杨德寻</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AB0C73">
            <w:pPr>
              <w:jc w:val="center"/>
              <w:rPr>
                <w:rFonts w:ascii="宋体" w:hAnsi="宋体"/>
                <w:color w:val="000000"/>
                <w:sz w:val="22"/>
              </w:rPr>
            </w:pP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201712090310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杨玲</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AB0C73">
            <w:pPr>
              <w:jc w:val="center"/>
              <w:rPr>
                <w:rFonts w:ascii="宋体" w:hAnsi="宋体"/>
                <w:color w:val="000000"/>
                <w:sz w:val="22"/>
              </w:rPr>
            </w:pP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201712090311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祖力皮耶·艾萨</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AB0C73">
            <w:pPr>
              <w:jc w:val="center"/>
              <w:rPr>
                <w:rFonts w:ascii="宋体" w:hAnsi="宋体"/>
                <w:color w:val="000000"/>
                <w:sz w:val="22"/>
              </w:rPr>
            </w:pP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201712090315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徐梁</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AB0C73">
            <w:pPr>
              <w:jc w:val="center"/>
              <w:rPr>
                <w:rFonts w:ascii="宋体" w:hAnsi="宋体"/>
                <w:color w:val="000000"/>
                <w:sz w:val="22"/>
              </w:rPr>
            </w:pP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201712090316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王雨熙</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3.19旅游电子商务</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8</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201712090321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吴秋菊</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3.19旅游电子商务</w:t>
            </w:r>
          </w:p>
          <w:p w:rsidR="00AB0C73" w:rsidRPr="00DB7180" w:rsidRDefault="00E13EA9">
            <w:pPr>
              <w:jc w:val="center"/>
              <w:rPr>
                <w:rFonts w:ascii="宋体" w:hAnsi="宋体"/>
                <w:color w:val="000000"/>
                <w:sz w:val="22"/>
              </w:rPr>
            </w:pPr>
            <w:r w:rsidRPr="00DB7180">
              <w:rPr>
                <w:rFonts w:ascii="宋体" w:hAnsi="宋体" w:hint="eastAsia"/>
                <w:color w:val="000000"/>
                <w:sz w:val="22"/>
              </w:rPr>
              <w:t>3.26旅游电子商务</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10</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201712090326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彭姝</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3.12旅游电子商务</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8</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201712090330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杨帆</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3.15旅游电子商务</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8</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201712090407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韩青镇</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3.12旅游电子商务</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8</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201712090410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麦尔哈巴·阿卜杜热合曼</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0A58C8">
            <w:pPr>
              <w:jc w:val="center"/>
              <w:rPr>
                <w:rFonts w:ascii="宋体" w:hAnsi="宋体"/>
                <w:color w:val="000000"/>
                <w:sz w:val="22"/>
              </w:rPr>
            </w:pPr>
            <w:r w:rsidRPr="00DB7180">
              <w:rPr>
                <w:rFonts w:ascii="宋体" w:hAnsi="宋体"/>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201712090413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张芮雪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0A58C8">
            <w:pPr>
              <w:jc w:val="center"/>
              <w:rPr>
                <w:rFonts w:ascii="宋体" w:hAnsi="宋体"/>
                <w:color w:val="000000"/>
                <w:sz w:val="22"/>
              </w:rPr>
            </w:pPr>
            <w:r w:rsidRPr="00DB7180">
              <w:rPr>
                <w:rFonts w:ascii="宋体" w:hAnsi="宋体"/>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201712090415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余跃</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0A58C8">
            <w:pPr>
              <w:jc w:val="center"/>
              <w:rPr>
                <w:rFonts w:ascii="宋体" w:hAnsi="宋体"/>
                <w:color w:val="000000"/>
                <w:sz w:val="22"/>
              </w:rPr>
            </w:pPr>
            <w:r w:rsidRPr="00DB7180">
              <w:rPr>
                <w:rFonts w:ascii="宋体" w:hAnsi="宋体"/>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201712090418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陈宇</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0A58C8">
            <w:pPr>
              <w:jc w:val="center"/>
              <w:rPr>
                <w:rFonts w:ascii="宋体" w:hAnsi="宋体"/>
                <w:color w:val="000000"/>
                <w:sz w:val="22"/>
              </w:rPr>
            </w:pPr>
            <w:r w:rsidRPr="00DB7180">
              <w:rPr>
                <w:rFonts w:ascii="宋体" w:hAnsi="宋体"/>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201712090420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陈桃</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0A58C8">
            <w:pPr>
              <w:jc w:val="center"/>
              <w:rPr>
                <w:rFonts w:ascii="宋体" w:hAnsi="宋体"/>
                <w:color w:val="000000"/>
                <w:sz w:val="22"/>
              </w:rPr>
            </w:pPr>
            <w:r w:rsidRPr="00DB7180">
              <w:rPr>
                <w:rFonts w:ascii="宋体" w:hAnsi="宋体"/>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201712090421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陈晓瑜</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3.29旅游电子商务</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8</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201712090423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胡蝶</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273B77">
            <w:pPr>
              <w:jc w:val="center"/>
              <w:rPr>
                <w:rFonts w:ascii="宋体" w:hAnsi="宋体"/>
                <w:color w:val="000000"/>
                <w:sz w:val="22"/>
              </w:rPr>
            </w:pPr>
            <w:r w:rsidRPr="00DB7180">
              <w:rPr>
                <w:rFonts w:ascii="宋体" w:hAnsi="宋体"/>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201712090424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向雨</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273B77">
            <w:pPr>
              <w:jc w:val="center"/>
              <w:rPr>
                <w:rFonts w:ascii="宋体" w:hAnsi="宋体"/>
                <w:color w:val="000000"/>
                <w:sz w:val="22"/>
              </w:rPr>
            </w:pPr>
            <w:r w:rsidRPr="00DB7180">
              <w:rPr>
                <w:rFonts w:ascii="宋体" w:hAnsi="宋体"/>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201712090425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徐艳</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273B77">
            <w:pPr>
              <w:jc w:val="center"/>
              <w:rPr>
                <w:rFonts w:ascii="宋体" w:hAnsi="宋体"/>
                <w:color w:val="000000"/>
                <w:sz w:val="22"/>
              </w:rPr>
            </w:pPr>
            <w:r w:rsidRPr="00DB7180">
              <w:rPr>
                <w:rFonts w:ascii="宋体" w:hAnsi="宋体"/>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201712090426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胡娟</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3.26旅游电子商务</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7</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201712090427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潘芸琪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273B77">
            <w:pPr>
              <w:jc w:val="center"/>
              <w:rPr>
                <w:rFonts w:ascii="宋体" w:hAnsi="宋体"/>
                <w:color w:val="000000"/>
                <w:sz w:val="22"/>
              </w:rPr>
            </w:pPr>
            <w:r w:rsidRPr="00DB7180">
              <w:rPr>
                <w:rFonts w:ascii="宋体" w:hAnsi="宋体"/>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201712090428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何雨韩</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273B77">
            <w:pPr>
              <w:jc w:val="center"/>
              <w:rPr>
                <w:rFonts w:ascii="宋体" w:hAnsi="宋体"/>
                <w:color w:val="000000"/>
                <w:sz w:val="22"/>
              </w:rPr>
            </w:pPr>
            <w:r w:rsidRPr="00DB7180">
              <w:rPr>
                <w:rFonts w:ascii="宋体" w:hAnsi="宋体"/>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201712090430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蒋蕾</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2017级旅游管理</w:t>
            </w:r>
          </w:p>
        </w:tc>
        <w:tc>
          <w:tcPr>
            <w:tcW w:w="1452" w:type="dxa"/>
            <w:shd w:val="clear" w:color="auto" w:fill="auto"/>
            <w:vAlign w:val="center"/>
          </w:tcPr>
          <w:p w:rsidR="00AB0C73" w:rsidRPr="00DB7180" w:rsidRDefault="00273B77">
            <w:pPr>
              <w:jc w:val="center"/>
              <w:rPr>
                <w:rFonts w:ascii="宋体" w:hAnsi="宋体"/>
                <w:color w:val="000000"/>
                <w:sz w:val="22"/>
              </w:rPr>
            </w:pPr>
            <w:r w:rsidRPr="00DB7180">
              <w:rPr>
                <w:rFonts w:ascii="宋体" w:hAnsi="宋体"/>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201712090204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王杨</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201712090205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余五斤</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201712090207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严维东</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201712090210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唐珊珊</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3.20旅游地理学</w:t>
            </w:r>
          </w:p>
          <w:p w:rsidR="00AB0C73" w:rsidRPr="00DB7180" w:rsidRDefault="00E13EA9">
            <w:pPr>
              <w:jc w:val="center"/>
              <w:rPr>
                <w:rFonts w:ascii="宋体" w:hAnsi="宋体"/>
                <w:color w:val="000000"/>
                <w:sz w:val="22"/>
              </w:rPr>
            </w:pPr>
            <w:r w:rsidRPr="00DB7180">
              <w:rPr>
                <w:rFonts w:ascii="宋体" w:hAnsi="宋体" w:hint="eastAsia"/>
                <w:color w:val="000000"/>
                <w:sz w:val="22"/>
              </w:rPr>
              <w:t>3.25旅游地理学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10</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201712090214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朱雨秋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201712090215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魏晓倩</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201712090216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简晓萱</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201712090218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周巧悦</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201712090219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丁婉秋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201712090221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邹叙</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3.26旅游电子商务</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8</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201712090222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王歆然</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3.26旅游电子商务</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8</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201712090223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符晓颖</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201712090225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阳丽华</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201712050102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徐晖森</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3.15 计量地理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201712050105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涂鹏程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201712050106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罗明阳</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201712050107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梅浩</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201712050108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周海荣</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201712050109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余荧力</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3.15 计量地理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201712050110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谌雨涛</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201712050111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周洋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3.20   英语</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201712050112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赵家豪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201712050113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李昶</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201712050114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曾茂晋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201712050118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雷璎铃</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201712050119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肖美琳</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201712050120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陈星宇</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201712050121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王楚淋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201712050123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李可</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201712050125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董琬琳</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201712050126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柯贤慧</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201712050127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张慧</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201712050129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王可</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201712050130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徐梦莲</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3.15 计量地理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201712050202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孙泽生</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3.15 计量地理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201712050203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王蓬</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201712050204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梁鹏</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201712050207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黄逸凡</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201712050208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王淦</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201712050209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王广浩</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201712050201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曾繁壮</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201712050211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刘国坤</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201712050215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夏诗棋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201712050216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李紫苏</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201712050217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张莹</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201712050220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梁茹</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3.8 计量地理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201712050221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刘纤纤</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201712050222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管贞贞</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201712050223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杨苏花</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201712050225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彭杏繁</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201712050227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喻淋婧</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201712050229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王涵玉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201712050230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李丹</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201712050231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秦川舒</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2017级人文地理与城乡规划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201812100301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李旬</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201812100302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付菀琳</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201812100306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卢思宇</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201812100307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秦千</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201812100308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李成</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201812100309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周成陶</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201812100310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陈赛玲珑</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201812100311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曾晶</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201812100313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牟春雨</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201812100314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耿加飞</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201812100315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陈恒</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201812100316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黄文韬</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201812100319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薛瑞</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201812100320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尚炼</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201812100402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陈诺</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 xml:space="preserve">201812100403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余金穗</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201812100404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王佳蓓</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201812100407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罗婷</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201812100409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韦铜铝</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201812100410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刘星宇</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201812100411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李家俊</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201812100412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秦磊</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201812100414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王彦淞</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201812100415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胡清泉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201812100416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雷界</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201812100418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郭沛浓</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201812100419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刘建康</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 xml:space="preserve">201812100420 </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陈志扬</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201812100601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魏小雯</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201812100602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黎小庆</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201812100604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刘汝君</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201812100605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刘喃</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201812100606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王辛</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201812100607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薛晓涵</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201812100608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唐嘉珮</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201812100610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王子煦</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201812100612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张伟</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201812100613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荣俊杰</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201812100614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羊家正</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201812100615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李想</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201812100616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钟瑞涛</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201812100617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万能</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201812100618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陈嘉辉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201812100619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于泽淼</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201812100620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徐翰</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201812090411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朱慧灵</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201812090217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努尔比耶·玉素甫</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201812090218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刘丛</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201812090219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田雪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3•28 现代服务业管理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王福莲</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张琴</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任施吉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3•19 现代服务业管理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黄益辉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3•5 高等数学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周宁</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羊学仕</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201812090217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努尔比耶·玉素甫</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201812090218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刘丛</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201812090219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田雪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3•28 现代服务业管理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王福莲</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张琴</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任施吉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3•28 现代服务业管理</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杨海黎</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黄益辉</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3•5 高等数学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周宁</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201812090229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羊学仕</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201812090105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冉婷婷</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3•5 高等数学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201812090113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王乐薪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3•26 高等数学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201812090114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古丽娜孜·艾里木江</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3•5 高等数学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201812090117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朱臣艳</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201812090118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杨媚</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201812090121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肖建新</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201812090122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覃绍刚</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3.26 高等数学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201812090123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周萌</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201812090124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韩呈</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201812090125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刘文杰</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201812090127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胡铭洋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201812090128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孙瑞泽</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201812090322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陈志伟</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3•26 高等数学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201812090327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宋戈</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3•26 高等数学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201812090329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陈柏权</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2018级旅游管理</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3•26 高等数学</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201812050205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张研研</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3.6思想道德基础与法律修养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201812050210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曼苏热.阿迪力江</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3.20思想道德基础与法律修养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201812050211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刘淼</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3.27思想道德基础与法律修养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201812050220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张济川</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3.20思想道德基础与法律修养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201812050221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杨能</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201812050223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林祖司</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3.20思想道德基础与法律修养</w:t>
            </w:r>
          </w:p>
          <w:p w:rsidR="00AB0C73" w:rsidRPr="00DB7180" w:rsidRDefault="00E13EA9">
            <w:pPr>
              <w:jc w:val="center"/>
              <w:rPr>
                <w:rFonts w:ascii="宋体" w:hAnsi="宋体"/>
                <w:color w:val="000000"/>
                <w:sz w:val="22"/>
              </w:rPr>
            </w:pPr>
            <w:r w:rsidRPr="00DB7180">
              <w:rPr>
                <w:rFonts w:ascii="宋体" w:hAnsi="宋体" w:hint="eastAsia"/>
                <w:color w:val="000000"/>
                <w:sz w:val="22"/>
              </w:rPr>
              <w:t>3.27思想道德基础与法律修养</w:t>
            </w:r>
          </w:p>
          <w:p w:rsidR="00AB0C73" w:rsidRPr="00DB7180" w:rsidRDefault="00E13EA9">
            <w:pPr>
              <w:jc w:val="center"/>
              <w:rPr>
                <w:rFonts w:ascii="宋体" w:hAnsi="宋体"/>
                <w:color w:val="000000"/>
                <w:sz w:val="22"/>
              </w:rPr>
            </w:pPr>
            <w:r w:rsidRPr="00DB7180">
              <w:rPr>
                <w:rFonts w:ascii="宋体" w:hAnsi="宋体" w:hint="eastAsia"/>
                <w:color w:val="000000"/>
                <w:sz w:val="22"/>
              </w:rPr>
              <w:t>3.7高数三</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201812050226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杨钊</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2018级人文地理与城乡规划</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3.7高数三</w:t>
            </w:r>
          </w:p>
          <w:p w:rsidR="00AB0C73" w:rsidRPr="00DB7180" w:rsidRDefault="00E13EA9">
            <w:pPr>
              <w:jc w:val="center"/>
              <w:rPr>
                <w:rFonts w:ascii="宋体" w:hAnsi="宋体"/>
                <w:color w:val="000000"/>
                <w:sz w:val="22"/>
              </w:rPr>
            </w:pPr>
            <w:r w:rsidRPr="00DB7180">
              <w:rPr>
                <w:rFonts w:ascii="宋体" w:hAnsi="宋体" w:hint="eastAsia"/>
                <w:color w:val="000000"/>
                <w:sz w:val="22"/>
              </w:rPr>
              <w:t>3.8建筑初步与构造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201812100108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倪杨林</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201812100109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邓瑞</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201812100110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李昀松</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201812100111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胡明昊</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201812100112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周宇</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201812100113</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刘星</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201812100114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皇甫治局</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201812100118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张隆</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201812100119</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黄奕凡</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201812100120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刘毅</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2018级建筑类</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201812030101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孙诗琪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3.6思想政治道德修养</w:t>
            </w:r>
          </w:p>
          <w:p w:rsidR="00AB0C73" w:rsidRPr="00DB7180" w:rsidRDefault="00E13EA9">
            <w:pPr>
              <w:jc w:val="center"/>
              <w:rPr>
                <w:rFonts w:ascii="宋体" w:hAnsi="宋体"/>
                <w:color w:val="000000"/>
                <w:sz w:val="22"/>
              </w:rPr>
            </w:pPr>
            <w:r w:rsidRPr="00DB7180">
              <w:rPr>
                <w:rFonts w:ascii="宋体" w:hAnsi="宋体" w:hint="eastAsia"/>
                <w:color w:val="000000"/>
                <w:sz w:val="22"/>
              </w:rPr>
              <w:t>3.27思想政治道德修养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6</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201812030102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李晓鸾</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3.27思想政治道德修养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201812030104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向梦澜</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3.27思想政治道德修养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201812030105</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余美东</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201812030106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邓锦冰</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3.27思想政治道德修养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201812030108</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杨叶青</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3.6思想政治道德修养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201812030110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王诗琪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1</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201812030116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王玉梅</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3.6思想政治道德修养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201812030124</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严灿</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3.20思想政治道德修养</w:t>
            </w:r>
          </w:p>
          <w:p w:rsidR="00AB0C73" w:rsidRPr="00DB7180" w:rsidRDefault="00E13EA9">
            <w:pPr>
              <w:jc w:val="center"/>
              <w:rPr>
                <w:rFonts w:ascii="宋体" w:hAnsi="宋体"/>
                <w:color w:val="000000"/>
                <w:sz w:val="22"/>
              </w:rPr>
            </w:pPr>
            <w:r w:rsidRPr="00DB7180">
              <w:rPr>
                <w:rFonts w:ascii="宋体" w:hAnsi="宋体" w:hint="eastAsia"/>
                <w:color w:val="000000"/>
                <w:sz w:val="22"/>
              </w:rPr>
              <w:t>3.27思想政治道德修养</w:t>
            </w:r>
          </w:p>
          <w:p w:rsidR="00AB0C73" w:rsidRPr="00DB7180" w:rsidRDefault="00AB0C73">
            <w:pPr>
              <w:jc w:val="center"/>
              <w:rPr>
                <w:rFonts w:ascii="宋体" w:hAnsi="宋体"/>
                <w:color w:val="000000"/>
                <w:sz w:val="22"/>
              </w:rPr>
            </w:pP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201812030126</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刘洋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p w:rsidR="00AB0C73" w:rsidRPr="00DB7180" w:rsidRDefault="00E13EA9">
            <w:pPr>
              <w:jc w:val="center"/>
              <w:rPr>
                <w:rFonts w:ascii="宋体" w:hAnsi="宋体"/>
                <w:color w:val="000000"/>
                <w:sz w:val="22"/>
              </w:rPr>
            </w:pPr>
            <w:r w:rsidRPr="00DB7180">
              <w:rPr>
                <w:rFonts w:ascii="宋体" w:hAnsi="宋体" w:hint="eastAsia"/>
                <w:color w:val="000000"/>
                <w:sz w:val="22"/>
              </w:rPr>
              <w:t>3.6思想政治</w:t>
            </w:r>
            <w:r w:rsidRPr="00DB7180">
              <w:rPr>
                <w:rFonts w:ascii="宋体" w:hAnsi="宋体" w:hint="eastAsia"/>
                <w:color w:val="000000"/>
                <w:sz w:val="22"/>
              </w:rPr>
              <w:lastRenderedPageBreak/>
              <w:t>道德修养</w:t>
            </w:r>
          </w:p>
          <w:p w:rsidR="00AB0C73" w:rsidRPr="00DB7180" w:rsidRDefault="00E13EA9">
            <w:pPr>
              <w:jc w:val="center"/>
              <w:rPr>
                <w:rFonts w:ascii="宋体" w:hAnsi="宋体"/>
                <w:color w:val="000000"/>
                <w:sz w:val="22"/>
              </w:rPr>
            </w:pPr>
            <w:r w:rsidRPr="00DB7180">
              <w:rPr>
                <w:rFonts w:ascii="宋体" w:hAnsi="宋体" w:hint="eastAsia"/>
                <w:color w:val="000000"/>
                <w:sz w:val="22"/>
              </w:rPr>
              <w:t xml:space="preserve">3.7阴影透视  </w:t>
            </w:r>
          </w:p>
          <w:p w:rsidR="00AB0C73" w:rsidRPr="00DB7180" w:rsidRDefault="00E13EA9">
            <w:pPr>
              <w:jc w:val="center"/>
              <w:rPr>
                <w:rFonts w:ascii="宋体" w:hAnsi="宋体"/>
                <w:color w:val="000000"/>
                <w:sz w:val="22"/>
              </w:rPr>
            </w:pPr>
            <w:r w:rsidRPr="00DB7180">
              <w:rPr>
                <w:rFonts w:ascii="宋体" w:hAnsi="宋体" w:hint="eastAsia"/>
                <w:color w:val="000000"/>
                <w:sz w:val="22"/>
              </w:rPr>
              <w:t>3.20思想政治道德修养</w:t>
            </w:r>
          </w:p>
          <w:p w:rsidR="00AB0C73" w:rsidRPr="00DB7180" w:rsidRDefault="00E13EA9" w:rsidP="00C2195B">
            <w:pPr>
              <w:jc w:val="center"/>
              <w:rPr>
                <w:rFonts w:ascii="宋体" w:hAnsi="宋体"/>
                <w:color w:val="000000"/>
                <w:sz w:val="22"/>
              </w:rPr>
            </w:pPr>
            <w:r w:rsidRPr="00DB7180">
              <w:rPr>
                <w:rFonts w:ascii="宋体" w:hAnsi="宋体" w:hint="eastAsia"/>
                <w:color w:val="000000"/>
                <w:sz w:val="22"/>
              </w:rPr>
              <w:t>3.27思想政治道德修养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lastRenderedPageBreak/>
              <w:t>10</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lastRenderedPageBreak/>
              <w:t>201812030127</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李翼</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3.20思想政治道德修养</w:t>
            </w:r>
          </w:p>
          <w:p w:rsidR="00AB0C73" w:rsidRPr="00DB7180" w:rsidRDefault="00E13EA9" w:rsidP="00C2195B">
            <w:pPr>
              <w:jc w:val="center"/>
              <w:rPr>
                <w:rFonts w:ascii="宋体" w:hAnsi="宋体"/>
                <w:color w:val="000000"/>
                <w:sz w:val="22"/>
              </w:rPr>
            </w:pPr>
            <w:r w:rsidRPr="00DB7180">
              <w:rPr>
                <w:rFonts w:ascii="宋体" w:hAnsi="宋体" w:hint="eastAsia"/>
                <w:color w:val="000000"/>
                <w:sz w:val="22"/>
              </w:rPr>
              <w:t>3.27思想政治道德修养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5</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201812030130</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黄一洋</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早自习</w:t>
            </w:r>
          </w:p>
          <w:p w:rsidR="00AB0C73" w:rsidRPr="00DB7180" w:rsidRDefault="00E13EA9">
            <w:pPr>
              <w:jc w:val="center"/>
              <w:rPr>
                <w:rFonts w:ascii="宋体" w:hAnsi="宋体"/>
                <w:color w:val="000000"/>
                <w:sz w:val="22"/>
              </w:rPr>
            </w:pPr>
            <w:r w:rsidRPr="00DB7180">
              <w:rPr>
                <w:rFonts w:ascii="宋体" w:hAnsi="宋体" w:hint="eastAsia"/>
                <w:color w:val="000000"/>
                <w:sz w:val="22"/>
              </w:rPr>
              <w:t>晚自习</w:t>
            </w:r>
          </w:p>
          <w:p w:rsidR="00AB0C73" w:rsidRPr="00DB7180" w:rsidRDefault="00E13EA9">
            <w:pPr>
              <w:jc w:val="center"/>
              <w:rPr>
                <w:rFonts w:ascii="宋体" w:hAnsi="宋体"/>
                <w:color w:val="000000"/>
                <w:sz w:val="22"/>
              </w:rPr>
            </w:pPr>
            <w:r w:rsidRPr="00DB7180">
              <w:rPr>
                <w:rFonts w:ascii="宋体" w:hAnsi="宋体" w:hint="eastAsia"/>
                <w:color w:val="000000"/>
                <w:sz w:val="22"/>
              </w:rPr>
              <w:t xml:space="preserve">3.7阴影透视  </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201812030131</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叶赟希</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 xml:space="preserve">3.7阴影透视  </w:t>
            </w:r>
          </w:p>
          <w:p w:rsidR="00AB0C73" w:rsidRPr="00DB7180" w:rsidRDefault="00E13EA9">
            <w:pPr>
              <w:jc w:val="center"/>
              <w:rPr>
                <w:rFonts w:ascii="宋体" w:hAnsi="宋体"/>
                <w:color w:val="000000"/>
                <w:sz w:val="22"/>
              </w:rPr>
            </w:pPr>
            <w:r w:rsidRPr="00DB7180">
              <w:rPr>
                <w:rFonts w:ascii="宋体" w:hAnsi="宋体" w:hint="eastAsia"/>
                <w:color w:val="000000"/>
                <w:sz w:val="22"/>
              </w:rPr>
              <w:t>3.27思想政治道德修养</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4</w:t>
            </w:r>
          </w:p>
        </w:tc>
      </w:tr>
      <w:tr w:rsidR="00AB0C73" w:rsidTr="00BD1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PrEx>
        <w:trPr>
          <w:trHeight w:val="227"/>
        </w:trPr>
        <w:tc>
          <w:tcPr>
            <w:tcW w:w="1644" w:type="dxa"/>
            <w:shd w:val="clear" w:color="auto" w:fill="auto"/>
            <w:vAlign w:val="center"/>
          </w:tcPr>
          <w:p w:rsidR="00AB0C73" w:rsidRDefault="00E13EA9">
            <w:pPr>
              <w:jc w:val="center"/>
              <w:rPr>
                <w:rFonts w:ascii="等线 Light" w:eastAsia="等线 Light" w:hAnsi="等线 Light"/>
                <w:color w:val="000000"/>
                <w:sz w:val="24"/>
              </w:rPr>
            </w:pPr>
            <w:r>
              <w:rPr>
                <w:rFonts w:ascii="等线 Light" w:eastAsia="等线 Light" w:hAnsi="等线 Light" w:hint="eastAsia"/>
                <w:color w:val="000000"/>
                <w:sz w:val="24"/>
              </w:rPr>
              <w:t>201812030132</w:t>
            </w:r>
          </w:p>
        </w:tc>
        <w:tc>
          <w:tcPr>
            <w:tcW w:w="1980"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王豪</w:t>
            </w:r>
          </w:p>
        </w:tc>
        <w:tc>
          <w:tcPr>
            <w:tcW w:w="277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2018级园林</w:t>
            </w:r>
          </w:p>
        </w:tc>
        <w:tc>
          <w:tcPr>
            <w:tcW w:w="1452"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 xml:space="preserve">3.7阴影透视  </w:t>
            </w:r>
          </w:p>
        </w:tc>
        <w:tc>
          <w:tcPr>
            <w:tcW w:w="1344" w:type="dxa"/>
            <w:shd w:val="clear" w:color="auto" w:fill="auto"/>
            <w:vAlign w:val="center"/>
          </w:tcPr>
          <w:p w:rsidR="00AB0C73" w:rsidRPr="00DB7180" w:rsidRDefault="00E13EA9">
            <w:pPr>
              <w:jc w:val="center"/>
              <w:rPr>
                <w:rFonts w:ascii="宋体" w:hAnsi="宋体"/>
                <w:color w:val="000000"/>
                <w:sz w:val="22"/>
              </w:rPr>
            </w:pPr>
            <w:r w:rsidRPr="00DB7180">
              <w:rPr>
                <w:rFonts w:ascii="宋体" w:hAnsi="宋体" w:hint="eastAsia"/>
                <w:color w:val="000000"/>
                <w:sz w:val="22"/>
              </w:rPr>
              <w:t>2</w:t>
            </w:r>
          </w:p>
        </w:tc>
      </w:tr>
    </w:tbl>
    <w:p w:rsidR="00AB0C73" w:rsidRDefault="00AB0C73">
      <w:pPr>
        <w:widowControl/>
        <w:jc w:val="center"/>
        <w:textAlignment w:val="bottom"/>
        <w:rPr>
          <w:rFonts w:ascii="宋体" w:hAnsi="宋体" w:cs="宋体"/>
          <w:color w:val="000000"/>
          <w:kern w:val="0"/>
          <w:szCs w:val="21"/>
        </w:rPr>
      </w:pPr>
    </w:p>
    <w:p w:rsidR="00AB0C73" w:rsidRDefault="00AB0C73">
      <w:pPr>
        <w:jc w:val="center"/>
        <w:rPr>
          <w:rFonts w:ascii="宋体" w:hAnsi="宋体" w:cs="宋体"/>
          <w:b/>
          <w:bCs/>
          <w:color w:val="333333"/>
          <w:kern w:val="0"/>
          <w:sz w:val="24"/>
          <w:szCs w:val="24"/>
        </w:rPr>
      </w:pPr>
    </w:p>
    <w:p w:rsidR="00AB0C73" w:rsidRDefault="00E13EA9">
      <w:pPr>
        <w:widowControl/>
        <w:shd w:val="clear" w:color="auto" w:fill="FFFFFF"/>
        <w:spacing w:line="360" w:lineRule="auto"/>
        <w:ind w:firstLineChars="200" w:firstLine="540"/>
        <w:rPr>
          <w:color w:val="000000"/>
          <w:sz w:val="27"/>
          <w:szCs w:val="27"/>
          <w:shd w:val="clear" w:color="auto" w:fill="FFFFFF"/>
        </w:rPr>
      </w:pPr>
      <w:r>
        <w:rPr>
          <w:rFonts w:hint="eastAsia"/>
          <w:color w:val="000000"/>
          <w:sz w:val="27"/>
          <w:szCs w:val="27"/>
          <w:shd w:val="clear" w:color="auto" w:fill="FFFFFF"/>
        </w:rPr>
        <w:t>综上，根据学院第</w:t>
      </w:r>
      <w:r>
        <w:rPr>
          <w:rFonts w:hint="eastAsia"/>
          <w:color w:val="000000"/>
          <w:sz w:val="27"/>
          <w:szCs w:val="27"/>
          <w:shd w:val="clear" w:color="auto" w:fill="FFFFFF"/>
        </w:rPr>
        <w:t>2-5</w:t>
      </w:r>
      <w:r>
        <w:rPr>
          <w:rFonts w:hint="eastAsia"/>
          <w:color w:val="000000"/>
          <w:sz w:val="27"/>
          <w:szCs w:val="27"/>
          <w:shd w:val="clear" w:color="auto" w:fill="FFFFFF"/>
        </w:rPr>
        <w:t>周抽查结果，依照《旅游与城乡规划学院学生考勤办法》的规定，对旷课达到</w:t>
      </w:r>
      <w:r>
        <w:rPr>
          <w:color w:val="000000"/>
          <w:sz w:val="27"/>
          <w:szCs w:val="27"/>
          <w:shd w:val="clear" w:color="auto" w:fill="FFFFFF"/>
        </w:rPr>
        <w:t>4</w:t>
      </w:r>
      <w:r>
        <w:rPr>
          <w:rFonts w:hint="eastAsia"/>
          <w:color w:val="000000"/>
          <w:sz w:val="27"/>
          <w:szCs w:val="27"/>
          <w:shd w:val="clear" w:color="auto" w:fill="FFFFFF"/>
        </w:rPr>
        <w:t>学时及以上的学生给予全院通报批评处理：</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2840"/>
        <w:gridCol w:w="2841"/>
        <w:gridCol w:w="2841"/>
      </w:tblGrid>
      <w:tr w:rsidR="00AB0C73">
        <w:tc>
          <w:tcPr>
            <w:tcW w:w="2840" w:type="dxa"/>
            <w:shd w:val="clear" w:color="auto" w:fill="auto"/>
            <w:tcMar>
              <w:top w:w="0" w:type="dxa"/>
              <w:left w:w="108" w:type="dxa"/>
              <w:bottom w:w="0" w:type="dxa"/>
              <w:right w:w="108" w:type="dxa"/>
            </w:tcMar>
            <w:vAlign w:val="center"/>
          </w:tcPr>
          <w:p w:rsidR="00AB0C73" w:rsidRDefault="00E13EA9">
            <w:pPr>
              <w:widowControl/>
              <w:spacing w:line="293" w:lineRule="atLeast"/>
              <w:jc w:val="center"/>
              <w:rPr>
                <w:rFonts w:ascii="inherit" w:hAnsi="inherit" w:cs="宋体" w:hint="eastAsia"/>
                <w:color w:val="333333"/>
                <w:kern w:val="0"/>
                <w:sz w:val="24"/>
                <w:szCs w:val="24"/>
              </w:rPr>
            </w:pPr>
            <w:r>
              <w:rPr>
                <w:rFonts w:ascii="宋体" w:hAnsi="宋体" w:cs="宋体" w:hint="eastAsia"/>
                <w:color w:val="000000"/>
                <w:kern w:val="0"/>
                <w:sz w:val="24"/>
                <w:szCs w:val="24"/>
              </w:rPr>
              <w:t>学号</w:t>
            </w:r>
          </w:p>
        </w:tc>
        <w:tc>
          <w:tcPr>
            <w:tcW w:w="2841" w:type="dxa"/>
            <w:shd w:val="clear" w:color="auto" w:fill="auto"/>
            <w:tcMar>
              <w:top w:w="0" w:type="dxa"/>
              <w:left w:w="108" w:type="dxa"/>
              <w:bottom w:w="0" w:type="dxa"/>
              <w:right w:w="108" w:type="dxa"/>
            </w:tcMar>
            <w:vAlign w:val="center"/>
          </w:tcPr>
          <w:p w:rsidR="00AB0C73" w:rsidRDefault="00E13EA9">
            <w:pPr>
              <w:widowControl/>
              <w:spacing w:line="293" w:lineRule="atLeast"/>
              <w:jc w:val="center"/>
              <w:rPr>
                <w:rFonts w:ascii="inherit" w:hAnsi="inherit" w:cs="宋体" w:hint="eastAsia"/>
                <w:color w:val="333333"/>
                <w:kern w:val="0"/>
                <w:sz w:val="24"/>
                <w:szCs w:val="24"/>
              </w:rPr>
            </w:pPr>
            <w:r>
              <w:rPr>
                <w:rFonts w:ascii="宋体" w:hAnsi="宋体" w:cs="宋体" w:hint="eastAsia"/>
                <w:color w:val="000000"/>
                <w:kern w:val="0"/>
                <w:sz w:val="24"/>
                <w:szCs w:val="24"/>
              </w:rPr>
              <w:t>姓名</w:t>
            </w:r>
          </w:p>
        </w:tc>
        <w:tc>
          <w:tcPr>
            <w:tcW w:w="2841" w:type="dxa"/>
            <w:shd w:val="clear" w:color="auto" w:fill="auto"/>
            <w:tcMar>
              <w:top w:w="0" w:type="dxa"/>
              <w:left w:w="108" w:type="dxa"/>
              <w:bottom w:w="0" w:type="dxa"/>
              <w:right w:w="108" w:type="dxa"/>
            </w:tcMar>
            <w:vAlign w:val="center"/>
          </w:tcPr>
          <w:p w:rsidR="00AB0C73" w:rsidRDefault="00E13EA9">
            <w:pPr>
              <w:widowControl/>
              <w:spacing w:line="293" w:lineRule="atLeast"/>
              <w:jc w:val="center"/>
              <w:rPr>
                <w:rFonts w:ascii="inherit" w:hAnsi="inherit" w:cs="宋体" w:hint="eastAsia"/>
                <w:color w:val="333333"/>
                <w:kern w:val="0"/>
                <w:sz w:val="24"/>
                <w:szCs w:val="24"/>
              </w:rPr>
            </w:pPr>
            <w:r>
              <w:rPr>
                <w:rFonts w:ascii="宋体" w:hAnsi="宋体" w:cs="宋体" w:hint="eastAsia"/>
                <w:color w:val="000000"/>
                <w:kern w:val="0"/>
                <w:sz w:val="24"/>
                <w:szCs w:val="24"/>
              </w:rPr>
              <w:t>累计旷课学时</w:t>
            </w:r>
          </w:p>
        </w:tc>
      </w:tr>
      <w:tr w:rsidR="00AB0C73">
        <w:trPr>
          <w:trHeight w:val="352"/>
        </w:trPr>
        <w:tc>
          <w:tcPr>
            <w:tcW w:w="28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B0C73" w:rsidRDefault="00E13EA9">
            <w:pPr>
              <w:widowControl/>
              <w:jc w:val="center"/>
              <w:rPr>
                <w:rFonts w:eastAsia="Times New Roman"/>
                <w:color w:val="000000"/>
                <w:sz w:val="20"/>
              </w:rPr>
            </w:pPr>
            <w:r>
              <w:rPr>
                <w:rFonts w:eastAsia="Times New Roman" w:hint="eastAsia"/>
                <w:color w:val="000000"/>
                <w:sz w:val="20"/>
              </w:rPr>
              <w:t>201701130622</w:t>
            </w:r>
          </w:p>
        </w:tc>
        <w:tc>
          <w:tcPr>
            <w:tcW w:w="284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B0C73" w:rsidRDefault="00E13EA9">
            <w:pPr>
              <w:widowControl/>
              <w:jc w:val="center"/>
              <w:rPr>
                <w:rFonts w:eastAsia="Times New Roman"/>
                <w:color w:val="000000"/>
                <w:sz w:val="20"/>
              </w:rPr>
            </w:pPr>
            <w:r>
              <w:rPr>
                <w:rFonts w:eastAsia="Times New Roman" w:hint="eastAsia"/>
                <w:color w:val="000000"/>
                <w:sz w:val="20"/>
              </w:rPr>
              <w:t>刁皓东</w:t>
            </w:r>
          </w:p>
        </w:tc>
        <w:tc>
          <w:tcPr>
            <w:tcW w:w="284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rPr>
          <w:trHeight w:val="184"/>
        </w:trPr>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201712100301</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冯巍</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201701140422</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都艳婷</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201712100612</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彭浩天</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201712100617</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严晓盼</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201701140204</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冉晋宇</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201703090128</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龙诗雨</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201704010410</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周圣昀</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6</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201712100114</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谭伊</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5</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201712030206</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张佐源</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201712030209</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石松</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201712100106</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韩欣</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201712100111</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谢英建</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201712100113</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李佺</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201712100115</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许星</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201712100117</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但欣颐</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lastRenderedPageBreak/>
              <w:t>201712100109</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李冬苗</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3</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201712100116</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杨可</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10</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201712100205</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刘彬彬</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5</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201712100207</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何家新</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201712100303</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刘佳明</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201712100305</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陈锶宏</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201712100309</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刘星</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6</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201712100411</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庹友志</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6</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201712100412</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王珑锦</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10</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201712100413</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巫茂文</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201712100503</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田一芃</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13</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201712100504</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李中秋</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6</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201712100508</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曾薪燃</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6</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201712100611</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朱禹铜</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201712090130</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姚中兴</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9</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201712090220</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胡思研</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9</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201712110101</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辜嘉丽</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10</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201712090206</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唐浩棋</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5</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201712090306</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钟玮晟</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8</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201712090402</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纪星</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7</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201712090408</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陈炳坤</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5</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201712030111</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李鑫桥</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201712030113</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王丽</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201712030115</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张悦</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201712030117</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陈丽琴</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201712030118</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吴寒冰</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201712030120</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苏双</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201712030121</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冯瑶</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201712030128</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李红劼</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201712030129</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刘颖聪</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201712030130</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蔡雅婷</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4</w:t>
            </w:r>
          </w:p>
        </w:tc>
      </w:tr>
      <w:tr w:rsidR="00AB0C73">
        <w:tc>
          <w:tcPr>
            <w:tcW w:w="2840"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201712090208</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陈帅</w:t>
            </w:r>
          </w:p>
        </w:tc>
        <w:tc>
          <w:tcPr>
            <w:tcW w:w="2841" w:type="dxa"/>
            <w:shd w:val="clear" w:color="auto" w:fill="FFFFFF"/>
          </w:tcPr>
          <w:p w:rsidR="00AB0C73" w:rsidRDefault="00E13EA9">
            <w:pPr>
              <w:widowControl/>
              <w:jc w:val="center"/>
              <w:rPr>
                <w:rFonts w:eastAsia="Times New Roman"/>
                <w:color w:val="000000"/>
                <w:sz w:val="20"/>
              </w:rPr>
            </w:pPr>
            <w:r>
              <w:rPr>
                <w:rFonts w:eastAsia="Times New Roman" w:hint="eastAsia"/>
                <w:color w:val="000000"/>
                <w:sz w:val="20"/>
              </w:rPr>
              <w:t>6</w:t>
            </w:r>
          </w:p>
        </w:tc>
      </w:tr>
      <w:tr w:rsidR="000A58C8" w:rsidRPr="000A58C8">
        <w:tc>
          <w:tcPr>
            <w:tcW w:w="2840" w:type="dxa"/>
            <w:shd w:val="clear" w:color="auto" w:fill="FFFFFF"/>
          </w:tcPr>
          <w:p w:rsidR="000A58C8" w:rsidRDefault="000A58C8" w:rsidP="000A58C8">
            <w:pPr>
              <w:widowControl/>
              <w:jc w:val="center"/>
              <w:rPr>
                <w:rFonts w:eastAsia="Times New Roman"/>
                <w:color w:val="000000"/>
                <w:sz w:val="20"/>
              </w:rPr>
            </w:pPr>
            <w:r w:rsidRPr="000A58C8">
              <w:rPr>
                <w:rFonts w:eastAsia="Times New Roman" w:hint="eastAsia"/>
                <w:color w:val="000000"/>
                <w:sz w:val="20"/>
              </w:rPr>
              <w:t>201712090113</w:t>
            </w:r>
          </w:p>
        </w:tc>
        <w:tc>
          <w:tcPr>
            <w:tcW w:w="2841" w:type="dxa"/>
            <w:shd w:val="clear" w:color="auto" w:fill="FFFFFF"/>
          </w:tcPr>
          <w:p w:rsidR="000A58C8" w:rsidRDefault="000A58C8" w:rsidP="000A58C8">
            <w:pPr>
              <w:widowControl/>
              <w:jc w:val="center"/>
              <w:rPr>
                <w:rFonts w:eastAsia="Times New Roman"/>
                <w:color w:val="000000"/>
                <w:sz w:val="20"/>
              </w:rPr>
            </w:pPr>
            <w:r w:rsidRPr="000A58C8">
              <w:rPr>
                <w:rFonts w:eastAsia="Times New Roman" w:hint="eastAsia"/>
                <w:color w:val="000000"/>
                <w:sz w:val="20"/>
              </w:rPr>
              <w:t>叶芩</w:t>
            </w:r>
          </w:p>
        </w:tc>
        <w:tc>
          <w:tcPr>
            <w:tcW w:w="2841" w:type="dxa"/>
            <w:shd w:val="clear" w:color="auto" w:fill="FFFFFF"/>
          </w:tcPr>
          <w:p w:rsidR="000A58C8" w:rsidRPr="000A58C8" w:rsidRDefault="000A58C8" w:rsidP="000A58C8">
            <w:pPr>
              <w:widowControl/>
              <w:jc w:val="center"/>
              <w:rPr>
                <w:rFonts w:eastAsiaTheme="minorEastAsia"/>
                <w:color w:val="000000"/>
                <w:sz w:val="20"/>
              </w:rPr>
            </w:pPr>
            <w:r w:rsidRPr="000A58C8">
              <w:rPr>
                <w:rFonts w:eastAsia="Times New Roman" w:hint="eastAsia"/>
                <w:color w:val="000000"/>
                <w:sz w:val="20"/>
              </w:rPr>
              <w:t>1</w:t>
            </w:r>
            <w:r>
              <w:rPr>
                <w:rFonts w:eastAsiaTheme="minorEastAsia"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201712090226</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杨德寻</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5</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201712090310</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杨玲</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5</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201712090311</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祖力皮耶·艾萨</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201712090315</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徐梁</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201712090316</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王雨熙</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8</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201712090321</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吴秋菊</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10</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201712090326</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彭姝</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8</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201712090330</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杨帆</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8</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201712090407</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韩青镇</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8</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201712090410</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麦尔哈巴·阿卜杜热合曼</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lastRenderedPageBreak/>
              <w:t>201712090413</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张芮雪</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201712090415</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余跃</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201712090418</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陈宇</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201712090420</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陈桃</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201712090421</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陈晓瑜</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8</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201712090423</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胡蝶</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201712090424</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向雨</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201712090425</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徐艳</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201712090426</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胡娟</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7</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201712090427</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潘芸琪</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5</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201712090428</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何雨韩</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5</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201712090430</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蒋蕾</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201712090204</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王杨</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201712090205</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余五斤</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201712090207</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严维东</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201712090210</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唐珊珊</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10</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201712090214</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朱雨秋</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201712090215</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魏晓倩</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201712090216</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简晓萱</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201712090218</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周巧悦</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201712090219</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丁婉秋</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201712090221</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邹叙</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8</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201712090222</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王歆然</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8</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201712090223</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符晓颖</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201712090225</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阳丽华</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5</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201712050102</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徐晖森</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5</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201712050109</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余荧力</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5</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201712050111</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周洋</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5</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 xml:space="preserve">201812100308 </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李成</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 xml:space="preserve">201812100309 </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周成陶</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 xml:space="preserve">201812100315 </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陈恒</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 xml:space="preserve">201812100402 </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陈诺</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5</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 xml:space="preserve">201812100403 </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余金穗</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201812100605</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刘喃</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201812100606</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王辛</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5</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201812100607</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薛晓涵</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201812100608</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唐嘉珮</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201812100610</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王子煦</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201812050223</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林祖司</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201812050226</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杨钊</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201812100112</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周宇</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201812100118</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张隆</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201812030101</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孙诗琪</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lastRenderedPageBreak/>
              <w:t>201812030104</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向梦澜</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201812030101</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孙诗琪</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6</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201812030104</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向梦澜</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201812030124</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严灿</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201812030126</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刘洋</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10</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201812030127</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李翼</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5</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201812030130</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黄一洋</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r w:rsidR="000A58C8">
        <w:tc>
          <w:tcPr>
            <w:tcW w:w="2840"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201812030131</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叶赟希</w:t>
            </w:r>
          </w:p>
        </w:tc>
        <w:tc>
          <w:tcPr>
            <w:tcW w:w="2841" w:type="dxa"/>
            <w:shd w:val="clear" w:color="auto" w:fill="FFFFFF"/>
          </w:tcPr>
          <w:p w:rsidR="000A58C8" w:rsidRDefault="000A58C8">
            <w:pPr>
              <w:widowControl/>
              <w:jc w:val="center"/>
              <w:rPr>
                <w:rFonts w:eastAsia="Times New Roman"/>
                <w:color w:val="000000"/>
                <w:sz w:val="20"/>
              </w:rPr>
            </w:pPr>
            <w:r>
              <w:rPr>
                <w:rFonts w:eastAsia="Times New Roman" w:hint="eastAsia"/>
                <w:color w:val="000000"/>
                <w:sz w:val="20"/>
              </w:rPr>
              <w:t>4</w:t>
            </w:r>
          </w:p>
        </w:tc>
      </w:tr>
    </w:tbl>
    <w:p w:rsidR="00AB0C73" w:rsidRDefault="00AB0C73">
      <w:pPr>
        <w:widowControl/>
        <w:jc w:val="center"/>
        <w:rPr>
          <w:rFonts w:eastAsia="Times New Roman"/>
          <w:color w:val="000000"/>
          <w:sz w:val="20"/>
        </w:rPr>
      </w:pPr>
    </w:p>
    <w:p w:rsidR="00AB0C73" w:rsidRDefault="00AB0C73">
      <w:pPr>
        <w:widowControl/>
        <w:jc w:val="center"/>
        <w:rPr>
          <w:rFonts w:eastAsia="Times New Roman"/>
          <w:color w:val="000000"/>
          <w:sz w:val="20"/>
        </w:rPr>
      </w:pPr>
    </w:p>
    <w:p w:rsidR="00AB0C73" w:rsidRDefault="00E13EA9">
      <w:pPr>
        <w:widowControl/>
        <w:shd w:val="clear" w:color="auto" w:fill="FFFFFF"/>
        <w:spacing w:line="360" w:lineRule="auto"/>
        <w:ind w:firstLineChars="200" w:firstLine="480"/>
        <w:jc w:val="right"/>
        <w:rPr>
          <w:rFonts w:ascii="宋体" w:hAnsi="宋体" w:cs="宋体"/>
          <w:color w:val="000000"/>
          <w:kern w:val="0"/>
          <w:sz w:val="24"/>
          <w:szCs w:val="24"/>
        </w:rPr>
      </w:pPr>
      <w:r>
        <w:rPr>
          <w:rFonts w:ascii="宋体" w:hAnsi="宋体" w:cs="宋体" w:hint="eastAsia"/>
          <w:color w:val="000000"/>
          <w:kern w:val="0"/>
          <w:sz w:val="24"/>
          <w:szCs w:val="24"/>
        </w:rPr>
        <w:t>旅游与城乡规划学院</w:t>
      </w:r>
    </w:p>
    <w:p w:rsidR="00AB0C73" w:rsidRDefault="00E13EA9">
      <w:pPr>
        <w:spacing w:line="360" w:lineRule="auto"/>
        <w:jc w:val="right"/>
        <w:rPr>
          <w:rFonts w:ascii="宋体" w:hAnsi="宋体" w:cs="宋体"/>
          <w:color w:val="000000"/>
          <w:kern w:val="0"/>
          <w:sz w:val="24"/>
          <w:szCs w:val="24"/>
        </w:rPr>
      </w:pPr>
      <w:r>
        <w:rPr>
          <w:rFonts w:ascii="宋体" w:hAnsi="宋体" w:cs="宋体" w:hint="eastAsia"/>
          <w:color w:val="000000"/>
          <w:kern w:val="0"/>
          <w:sz w:val="24"/>
          <w:szCs w:val="24"/>
        </w:rPr>
        <w:t>二零一九年四月</w:t>
      </w:r>
      <w:bookmarkStart w:id="0" w:name="_GoBack"/>
      <w:bookmarkEnd w:id="0"/>
      <w:r w:rsidR="000A58C8">
        <w:rPr>
          <w:rFonts w:ascii="宋体" w:hAnsi="宋体" w:cs="宋体" w:hint="eastAsia"/>
          <w:color w:val="000000"/>
          <w:kern w:val="0"/>
          <w:sz w:val="24"/>
          <w:szCs w:val="24"/>
        </w:rPr>
        <w:t>四日</w:t>
      </w:r>
    </w:p>
    <w:p w:rsidR="00AB0C73" w:rsidRDefault="00AB0C73">
      <w:pPr>
        <w:spacing w:line="360" w:lineRule="auto"/>
        <w:jc w:val="right"/>
        <w:rPr>
          <w:rFonts w:ascii="宋体" w:hAnsi="宋体" w:cs="宋体"/>
          <w:color w:val="000000"/>
          <w:kern w:val="0"/>
          <w:sz w:val="24"/>
          <w:szCs w:val="24"/>
        </w:rPr>
      </w:pPr>
    </w:p>
    <w:p w:rsidR="00AB0C73" w:rsidRDefault="00E13EA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附：《成都理工大学旅游与城乡规划学院学生考勤办法》第五项“违反考勤要求的处理”：</w:t>
      </w:r>
    </w:p>
    <w:p w:rsidR="00AB0C73" w:rsidRDefault="00E13EA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对于违反考勤要求的学生，由班主任、辅导员进行批评教育，学院视其情节轻重给予相应处理，并通知学生家长。</w:t>
      </w:r>
    </w:p>
    <w:p w:rsidR="00AB0C73" w:rsidRDefault="00E13EA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1、旷课达到4学时，给予该生全院通报批评。</w:t>
      </w:r>
    </w:p>
    <w:p w:rsidR="00AB0C73" w:rsidRDefault="00E13EA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2、旷课达到16学时，给予警告处分，取消各类奖、助学金评定资格。</w:t>
      </w:r>
    </w:p>
    <w:p w:rsidR="00AB0C73" w:rsidRDefault="00E13EA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3、旷课超过24学时，给予严重警告处分，取消各类奖、助学金评定资格。</w:t>
      </w:r>
    </w:p>
    <w:p w:rsidR="00AB0C73" w:rsidRDefault="00E13EA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4、旷课超过32学时，给予该生记过处分，取消各类奖、助学金评定资格。</w:t>
      </w:r>
    </w:p>
    <w:p w:rsidR="00AB0C73" w:rsidRDefault="00E13EA9">
      <w:pPr>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5、旷课超过90学时，或未办理请假手续擅自离校超过4周，给予该生退学处理。</w:t>
      </w:r>
    </w:p>
    <w:p w:rsidR="00AB0C73" w:rsidRDefault="00E13EA9">
      <w:pPr>
        <w:spacing w:line="360" w:lineRule="auto"/>
        <w:ind w:firstLineChars="200" w:firstLine="482"/>
        <w:rPr>
          <w:rFonts w:ascii="宋体" w:hAnsi="宋体" w:cs="宋体"/>
          <w:b/>
          <w:color w:val="000000"/>
          <w:kern w:val="0"/>
          <w:sz w:val="24"/>
          <w:szCs w:val="24"/>
        </w:rPr>
      </w:pPr>
      <w:r>
        <w:rPr>
          <w:rFonts w:ascii="宋体" w:hAnsi="宋体" w:cs="宋体" w:hint="eastAsia"/>
          <w:b/>
          <w:color w:val="000000"/>
          <w:kern w:val="0"/>
          <w:sz w:val="24"/>
          <w:szCs w:val="24"/>
        </w:rPr>
        <w:t>在此提醒各位已触犯考勤要求但未达到处分标准的同学，严格遵守学院考勤办法，及时改正，端正学习态度，切勿再犯。</w:t>
      </w:r>
    </w:p>
    <w:p w:rsidR="00AB0C73" w:rsidRDefault="00AB0C73"/>
    <w:p w:rsidR="00AB0C73" w:rsidRDefault="00AB0C73"/>
    <w:p w:rsidR="00AB0C73" w:rsidRDefault="00AB0C73"/>
    <w:p w:rsidR="00AB0C73" w:rsidRDefault="00AB0C73"/>
    <w:p w:rsidR="00AB0C73" w:rsidRDefault="00AB0C73"/>
    <w:p w:rsidR="00AB0C73" w:rsidRDefault="00AB0C73"/>
    <w:p w:rsidR="00AB0C73" w:rsidRDefault="00AB0C73"/>
    <w:p w:rsidR="00AB0C73" w:rsidRDefault="00AB0C73"/>
    <w:sectPr w:rsidR="00AB0C73" w:rsidSect="00AB0C73">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7DC3" w:rsidRDefault="00B57DC3" w:rsidP="00BD142F">
      <w:r>
        <w:separator/>
      </w:r>
    </w:p>
  </w:endnote>
  <w:endnote w:type="continuationSeparator" w:id="1">
    <w:p w:rsidR="00B57DC3" w:rsidRDefault="00B57DC3" w:rsidP="00BD14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altName w:val="Arial Unicode MS"/>
    <w:charset w:val="86"/>
    <w:family w:val="auto"/>
    <w:pitch w:val="variable"/>
    <w:sig w:usb0="00000000" w:usb1="38CF7CFA" w:usb2="00000016" w:usb3="00000000" w:csb0="0004000F" w:csb1="00000000"/>
  </w:font>
  <w:font w:name="inherit">
    <w:altName w:val="Times New Roman"/>
    <w:charset w:val="00"/>
    <w:family w:val="roman"/>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7DC3" w:rsidRDefault="00B57DC3" w:rsidP="00BD142F">
      <w:r>
        <w:separator/>
      </w:r>
    </w:p>
  </w:footnote>
  <w:footnote w:type="continuationSeparator" w:id="1">
    <w:p w:rsidR="00B57DC3" w:rsidRDefault="00B57DC3" w:rsidP="00BD142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noPunctuationKerning/>
  <w:characterSpacingControl w:val="compressPunctuation"/>
  <w:doNotValidateAgainstSchema/>
  <w:doNotDemarcateInvalidXml/>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172A27"/>
    <w:rsid w:val="000109EA"/>
    <w:rsid w:val="00012EE1"/>
    <w:rsid w:val="00020C91"/>
    <w:rsid w:val="00054E6D"/>
    <w:rsid w:val="000630C2"/>
    <w:rsid w:val="00074F2D"/>
    <w:rsid w:val="000760A0"/>
    <w:rsid w:val="000A0CBD"/>
    <w:rsid w:val="000A58C8"/>
    <w:rsid w:val="000A7724"/>
    <w:rsid w:val="000B4E7A"/>
    <w:rsid w:val="000D31EE"/>
    <w:rsid w:val="00150DD6"/>
    <w:rsid w:val="00156842"/>
    <w:rsid w:val="00172A27"/>
    <w:rsid w:val="001957D1"/>
    <w:rsid w:val="001A3D00"/>
    <w:rsid w:val="00213602"/>
    <w:rsid w:val="00214F81"/>
    <w:rsid w:val="0022667D"/>
    <w:rsid w:val="00232A41"/>
    <w:rsid w:val="00270A4A"/>
    <w:rsid w:val="00272051"/>
    <w:rsid w:val="00273B77"/>
    <w:rsid w:val="002B4317"/>
    <w:rsid w:val="002D6D76"/>
    <w:rsid w:val="002E2F1E"/>
    <w:rsid w:val="00303143"/>
    <w:rsid w:val="00340E72"/>
    <w:rsid w:val="00347156"/>
    <w:rsid w:val="00361952"/>
    <w:rsid w:val="003657B7"/>
    <w:rsid w:val="00367BCF"/>
    <w:rsid w:val="00397DDB"/>
    <w:rsid w:val="003B1D43"/>
    <w:rsid w:val="003C0745"/>
    <w:rsid w:val="003E323D"/>
    <w:rsid w:val="003F302C"/>
    <w:rsid w:val="00401465"/>
    <w:rsid w:val="004125FE"/>
    <w:rsid w:val="00417A07"/>
    <w:rsid w:val="00426F30"/>
    <w:rsid w:val="00432A01"/>
    <w:rsid w:val="0045114C"/>
    <w:rsid w:val="00485ECF"/>
    <w:rsid w:val="004F4717"/>
    <w:rsid w:val="00503E51"/>
    <w:rsid w:val="0055042A"/>
    <w:rsid w:val="00557FA8"/>
    <w:rsid w:val="005734BB"/>
    <w:rsid w:val="00577B51"/>
    <w:rsid w:val="00582394"/>
    <w:rsid w:val="005C0D72"/>
    <w:rsid w:val="005C1C9E"/>
    <w:rsid w:val="005C7253"/>
    <w:rsid w:val="005E2625"/>
    <w:rsid w:val="005F4EE0"/>
    <w:rsid w:val="005F4F3E"/>
    <w:rsid w:val="00611FC7"/>
    <w:rsid w:val="006153F0"/>
    <w:rsid w:val="0064093C"/>
    <w:rsid w:val="00646558"/>
    <w:rsid w:val="00646B10"/>
    <w:rsid w:val="00647675"/>
    <w:rsid w:val="00647A17"/>
    <w:rsid w:val="0067149C"/>
    <w:rsid w:val="00672E5A"/>
    <w:rsid w:val="006D36EC"/>
    <w:rsid w:val="006F7B0D"/>
    <w:rsid w:val="00716D7E"/>
    <w:rsid w:val="00722C19"/>
    <w:rsid w:val="00733346"/>
    <w:rsid w:val="0074250A"/>
    <w:rsid w:val="00773D71"/>
    <w:rsid w:val="007D79BF"/>
    <w:rsid w:val="007F678C"/>
    <w:rsid w:val="00821BE9"/>
    <w:rsid w:val="00826D26"/>
    <w:rsid w:val="00830CCB"/>
    <w:rsid w:val="00870B90"/>
    <w:rsid w:val="008861E2"/>
    <w:rsid w:val="008B262D"/>
    <w:rsid w:val="008B3027"/>
    <w:rsid w:val="008C11D6"/>
    <w:rsid w:val="008E11DE"/>
    <w:rsid w:val="008E133E"/>
    <w:rsid w:val="008F3A07"/>
    <w:rsid w:val="009068DC"/>
    <w:rsid w:val="00907A82"/>
    <w:rsid w:val="00914669"/>
    <w:rsid w:val="00945DC4"/>
    <w:rsid w:val="0096443C"/>
    <w:rsid w:val="00976F2A"/>
    <w:rsid w:val="00982F55"/>
    <w:rsid w:val="009F7ED3"/>
    <w:rsid w:val="00A04AAF"/>
    <w:rsid w:val="00A22CC6"/>
    <w:rsid w:val="00A41C4F"/>
    <w:rsid w:val="00A435DF"/>
    <w:rsid w:val="00A73B34"/>
    <w:rsid w:val="00A9087E"/>
    <w:rsid w:val="00A93EAC"/>
    <w:rsid w:val="00AB0C73"/>
    <w:rsid w:val="00AB5D1B"/>
    <w:rsid w:val="00B17E27"/>
    <w:rsid w:val="00B31828"/>
    <w:rsid w:val="00B40A66"/>
    <w:rsid w:val="00B57DC3"/>
    <w:rsid w:val="00B913C2"/>
    <w:rsid w:val="00B934E2"/>
    <w:rsid w:val="00BC52B7"/>
    <w:rsid w:val="00BD142F"/>
    <w:rsid w:val="00BD2BB1"/>
    <w:rsid w:val="00BF4AFA"/>
    <w:rsid w:val="00C0546A"/>
    <w:rsid w:val="00C16646"/>
    <w:rsid w:val="00C2195B"/>
    <w:rsid w:val="00C43F61"/>
    <w:rsid w:val="00C5742F"/>
    <w:rsid w:val="00C616EA"/>
    <w:rsid w:val="00CA02AD"/>
    <w:rsid w:val="00CA2AF2"/>
    <w:rsid w:val="00D176D4"/>
    <w:rsid w:val="00D35351"/>
    <w:rsid w:val="00D429D3"/>
    <w:rsid w:val="00D455D3"/>
    <w:rsid w:val="00D54BE9"/>
    <w:rsid w:val="00D80189"/>
    <w:rsid w:val="00D96CF6"/>
    <w:rsid w:val="00DB7180"/>
    <w:rsid w:val="00DD3E15"/>
    <w:rsid w:val="00DF0C2C"/>
    <w:rsid w:val="00E13EA9"/>
    <w:rsid w:val="00E35777"/>
    <w:rsid w:val="00E447FB"/>
    <w:rsid w:val="00E620A4"/>
    <w:rsid w:val="00E767AE"/>
    <w:rsid w:val="00EC0CEE"/>
    <w:rsid w:val="00F15E1D"/>
    <w:rsid w:val="00F1713E"/>
    <w:rsid w:val="00F22BF4"/>
    <w:rsid w:val="00F2407D"/>
    <w:rsid w:val="00F364E2"/>
    <w:rsid w:val="00F720BB"/>
    <w:rsid w:val="00F84586"/>
    <w:rsid w:val="00FE0B6B"/>
    <w:rsid w:val="01A807C5"/>
    <w:rsid w:val="01A944DE"/>
    <w:rsid w:val="020641B0"/>
    <w:rsid w:val="037D7666"/>
    <w:rsid w:val="04AB6FD5"/>
    <w:rsid w:val="058D3D3E"/>
    <w:rsid w:val="062E515A"/>
    <w:rsid w:val="067B1C86"/>
    <w:rsid w:val="0798072C"/>
    <w:rsid w:val="08981E4E"/>
    <w:rsid w:val="0936042F"/>
    <w:rsid w:val="0A043A9D"/>
    <w:rsid w:val="0A083E84"/>
    <w:rsid w:val="0A4315B0"/>
    <w:rsid w:val="0A9737F5"/>
    <w:rsid w:val="0B5A5079"/>
    <w:rsid w:val="0BA501F6"/>
    <w:rsid w:val="0BAB2482"/>
    <w:rsid w:val="0BDB125C"/>
    <w:rsid w:val="0BE4466A"/>
    <w:rsid w:val="0CC3316B"/>
    <w:rsid w:val="0D161E44"/>
    <w:rsid w:val="0DE569B8"/>
    <w:rsid w:val="0E750C6A"/>
    <w:rsid w:val="108817B4"/>
    <w:rsid w:val="11805E8C"/>
    <w:rsid w:val="130F24C1"/>
    <w:rsid w:val="13AE7455"/>
    <w:rsid w:val="14C94EB3"/>
    <w:rsid w:val="15A177DC"/>
    <w:rsid w:val="16C04F08"/>
    <w:rsid w:val="17D35177"/>
    <w:rsid w:val="18AF73AD"/>
    <w:rsid w:val="199C1A5C"/>
    <w:rsid w:val="19CD2792"/>
    <w:rsid w:val="1A625D17"/>
    <w:rsid w:val="1A9535CC"/>
    <w:rsid w:val="1D16072E"/>
    <w:rsid w:val="1D5536A5"/>
    <w:rsid w:val="1DCA267C"/>
    <w:rsid w:val="1E5C332D"/>
    <w:rsid w:val="1EA35286"/>
    <w:rsid w:val="21BD6B8C"/>
    <w:rsid w:val="21DC199D"/>
    <w:rsid w:val="2308771D"/>
    <w:rsid w:val="23B764F7"/>
    <w:rsid w:val="246665D5"/>
    <w:rsid w:val="253E35E1"/>
    <w:rsid w:val="257D3B02"/>
    <w:rsid w:val="25DE45F9"/>
    <w:rsid w:val="26327E45"/>
    <w:rsid w:val="266B1EA6"/>
    <w:rsid w:val="26A30EAD"/>
    <w:rsid w:val="26B716EB"/>
    <w:rsid w:val="26DE1679"/>
    <w:rsid w:val="27635D18"/>
    <w:rsid w:val="27725EF3"/>
    <w:rsid w:val="27BB7667"/>
    <w:rsid w:val="2AE86DEE"/>
    <w:rsid w:val="2C9B2824"/>
    <w:rsid w:val="2EAC1BBD"/>
    <w:rsid w:val="2EF93906"/>
    <w:rsid w:val="305E6591"/>
    <w:rsid w:val="31F12DDF"/>
    <w:rsid w:val="320D13E5"/>
    <w:rsid w:val="33622B1D"/>
    <w:rsid w:val="34886D0C"/>
    <w:rsid w:val="349117AC"/>
    <w:rsid w:val="34B3041F"/>
    <w:rsid w:val="36D46512"/>
    <w:rsid w:val="3750503C"/>
    <w:rsid w:val="37B312B6"/>
    <w:rsid w:val="38CB1E1A"/>
    <w:rsid w:val="392C5C71"/>
    <w:rsid w:val="3AD9225B"/>
    <w:rsid w:val="3B7D166C"/>
    <w:rsid w:val="3B9B0B63"/>
    <w:rsid w:val="3C8277FC"/>
    <w:rsid w:val="3CA52E43"/>
    <w:rsid w:val="3D4A1A42"/>
    <w:rsid w:val="3E3902B7"/>
    <w:rsid w:val="3F04402C"/>
    <w:rsid w:val="3F1E2004"/>
    <w:rsid w:val="401B080B"/>
    <w:rsid w:val="40DD7F2D"/>
    <w:rsid w:val="40E12C71"/>
    <w:rsid w:val="40F1254C"/>
    <w:rsid w:val="4165247E"/>
    <w:rsid w:val="416E16A7"/>
    <w:rsid w:val="424B6B31"/>
    <w:rsid w:val="42991D5A"/>
    <w:rsid w:val="43C64A73"/>
    <w:rsid w:val="44321DC1"/>
    <w:rsid w:val="46E2756E"/>
    <w:rsid w:val="47670E19"/>
    <w:rsid w:val="4771397B"/>
    <w:rsid w:val="47790581"/>
    <w:rsid w:val="48D10A1C"/>
    <w:rsid w:val="490B414D"/>
    <w:rsid w:val="4B3331C0"/>
    <w:rsid w:val="4CD37115"/>
    <w:rsid w:val="4EE40267"/>
    <w:rsid w:val="4F9F1FF3"/>
    <w:rsid w:val="4FB258D2"/>
    <w:rsid w:val="4FC51381"/>
    <w:rsid w:val="4FE20B6A"/>
    <w:rsid w:val="504C5D03"/>
    <w:rsid w:val="50A84277"/>
    <w:rsid w:val="516216B9"/>
    <w:rsid w:val="517806F2"/>
    <w:rsid w:val="52F404BA"/>
    <w:rsid w:val="53676F71"/>
    <w:rsid w:val="538916AB"/>
    <w:rsid w:val="542F0A65"/>
    <w:rsid w:val="54DD3642"/>
    <w:rsid w:val="55FC5FBD"/>
    <w:rsid w:val="56634D44"/>
    <w:rsid w:val="56E50F8A"/>
    <w:rsid w:val="5822359B"/>
    <w:rsid w:val="59B47B34"/>
    <w:rsid w:val="59D44674"/>
    <w:rsid w:val="5AC4464C"/>
    <w:rsid w:val="5B641793"/>
    <w:rsid w:val="5C65331A"/>
    <w:rsid w:val="5DC013E5"/>
    <w:rsid w:val="5F1E75A3"/>
    <w:rsid w:val="5F202988"/>
    <w:rsid w:val="60A028EE"/>
    <w:rsid w:val="61222E9D"/>
    <w:rsid w:val="61663EA4"/>
    <w:rsid w:val="61D9256B"/>
    <w:rsid w:val="62053750"/>
    <w:rsid w:val="63033FB7"/>
    <w:rsid w:val="64FF7BB5"/>
    <w:rsid w:val="65CC5436"/>
    <w:rsid w:val="67066445"/>
    <w:rsid w:val="67842FE4"/>
    <w:rsid w:val="684D242B"/>
    <w:rsid w:val="687D505F"/>
    <w:rsid w:val="6A38010E"/>
    <w:rsid w:val="6CA61B02"/>
    <w:rsid w:val="6D492799"/>
    <w:rsid w:val="6D4D54A9"/>
    <w:rsid w:val="6D5A05DC"/>
    <w:rsid w:val="6E9B3F2D"/>
    <w:rsid w:val="6EAD5C3D"/>
    <w:rsid w:val="716F1794"/>
    <w:rsid w:val="7394579E"/>
    <w:rsid w:val="742F5F50"/>
    <w:rsid w:val="74761713"/>
    <w:rsid w:val="747C3F3A"/>
    <w:rsid w:val="75476118"/>
    <w:rsid w:val="75A03C44"/>
    <w:rsid w:val="75B94FF6"/>
    <w:rsid w:val="75E47AD2"/>
    <w:rsid w:val="77631365"/>
    <w:rsid w:val="776D57C2"/>
    <w:rsid w:val="7873298D"/>
    <w:rsid w:val="787336E9"/>
    <w:rsid w:val="788F00B5"/>
    <w:rsid w:val="789653D2"/>
    <w:rsid w:val="78B869F1"/>
    <w:rsid w:val="7905492F"/>
    <w:rsid w:val="79232590"/>
    <w:rsid w:val="793B58C5"/>
    <w:rsid w:val="7A76633A"/>
    <w:rsid w:val="7A933244"/>
    <w:rsid w:val="7B367643"/>
    <w:rsid w:val="7B5D0E53"/>
    <w:rsid w:val="7D53264E"/>
    <w:rsid w:val="7E6129A2"/>
    <w:rsid w:val="7E9D4E5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0C7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nhideWhenUsed/>
    <w:qFormat/>
    <w:rsid w:val="00AB0C73"/>
    <w:pPr>
      <w:tabs>
        <w:tab w:val="center" w:pos="4153"/>
        <w:tab w:val="right" w:pos="8306"/>
      </w:tabs>
      <w:snapToGrid w:val="0"/>
      <w:jc w:val="left"/>
    </w:pPr>
    <w:rPr>
      <w:sz w:val="18"/>
      <w:szCs w:val="18"/>
    </w:rPr>
  </w:style>
  <w:style w:type="paragraph" w:styleId="a4">
    <w:name w:val="header"/>
    <w:basedOn w:val="a"/>
    <w:link w:val="Char0"/>
    <w:unhideWhenUsed/>
    <w:qFormat/>
    <w:rsid w:val="00AB0C73"/>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99"/>
    <w:unhideWhenUsed/>
    <w:qFormat/>
    <w:rsid w:val="00AB0C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6">
    <w:name w:val="网格型浅色"/>
    <w:basedOn w:val="a1"/>
    <w:uiPriority w:val="40"/>
    <w:qFormat/>
    <w:rsid w:val="00AB0C73"/>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Char0">
    <w:name w:val="页眉 Char"/>
    <w:link w:val="a4"/>
    <w:qFormat/>
    <w:rsid w:val="00AB0C73"/>
    <w:rPr>
      <w:kern w:val="2"/>
      <w:sz w:val="18"/>
      <w:szCs w:val="18"/>
    </w:rPr>
  </w:style>
  <w:style w:type="character" w:customStyle="1" w:styleId="Char">
    <w:name w:val="页脚 Char"/>
    <w:link w:val="a3"/>
    <w:qFormat/>
    <w:rsid w:val="00AB0C73"/>
    <w:rPr>
      <w:kern w:val="2"/>
      <w:sz w:val="18"/>
      <w:szCs w:val="18"/>
    </w:rPr>
  </w:style>
  <w:style w:type="character" w:customStyle="1" w:styleId="font31">
    <w:name w:val="font31"/>
    <w:basedOn w:val="a0"/>
    <w:qFormat/>
    <w:rsid w:val="00AB0C73"/>
    <w:rPr>
      <w:rFonts w:ascii="宋体" w:eastAsia="宋体" w:hAnsi="宋体" w:cs="宋体" w:hint="eastAsia"/>
      <w:color w:val="000000"/>
      <w:sz w:val="20"/>
      <w:szCs w:val="20"/>
      <w:u w:val="none"/>
    </w:rPr>
  </w:style>
  <w:style w:type="character" w:customStyle="1" w:styleId="font41">
    <w:name w:val="font41"/>
    <w:basedOn w:val="a0"/>
    <w:qFormat/>
    <w:rsid w:val="00AB0C73"/>
    <w:rPr>
      <w:rFonts w:ascii="宋体" w:eastAsia="宋体" w:hAnsi="宋体" w:cs="宋体" w:hint="eastAsia"/>
      <w:color w:val="000000"/>
      <w:sz w:val="20"/>
      <w:szCs w:val="20"/>
      <w:u w:val="none"/>
    </w:rPr>
  </w:style>
  <w:style w:type="character" w:customStyle="1" w:styleId="font01">
    <w:name w:val="font01"/>
    <w:basedOn w:val="a0"/>
    <w:rsid w:val="00AB0C73"/>
    <w:rPr>
      <w:rFonts w:ascii="宋体" w:eastAsia="宋体" w:hAnsi="宋体" w:cs="宋体" w:hint="eastAsia"/>
      <w:color w:val="000000"/>
      <w:sz w:val="28"/>
      <w:szCs w:val="28"/>
      <w:u w:val="non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D3321B2F-DB19-4CF0-A4A4-398E013E96E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2287</Words>
  <Characters>13041</Characters>
  <Application>Microsoft Office Word</Application>
  <DocSecurity>0</DocSecurity>
  <Lines>108</Lines>
  <Paragraphs>30</Paragraphs>
  <ScaleCrop>false</ScaleCrop>
  <Company>Microsoft</Company>
  <LinksUpToDate>false</LinksUpToDate>
  <CharactersWithSpaces>15298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九月早自习出勤通报</dc:title>
  <dc:creator>lenovo</dc:creator>
  <cp:lastModifiedBy>HP</cp:lastModifiedBy>
  <cp:revision>8</cp:revision>
  <dcterms:created xsi:type="dcterms:W3CDTF">2017-11-18T02:43:00Z</dcterms:created>
  <dcterms:modified xsi:type="dcterms:W3CDTF">2019-04-04T07:12:00Z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